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EA" w:rsidRPr="00A76921" w:rsidRDefault="00DC1FEA" w:rsidP="00DC1FEA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537734" w:rsidRPr="00537734" w:rsidRDefault="00537734" w:rsidP="00537734">
      <w:pPr>
        <w:spacing w:after="0" w:line="240" w:lineRule="auto"/>
        <w:ind w:right="284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537734" w:rsidRDefault="00537734" w:rsidP="000B440C">
      <w:pPr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91" w:type="dxa"/>
        <w:tblInd w:w="-601" w:type="dxa"/>
        <w:tblLayout w:type="fixed"/>
        <w:tblLook w:val="04A0"/>
      </w:tblPr>
      <w:tblGrid>
        <w:gridCol w:w="3500"/>
        <w:gridCol w:w="1695"/>
        <w:gridCol w:w="1839"/>
        <w:gridCol w:w="3357"/>
      </w:tblGrid>
      <w:tr w:rsidR="00537734" w:rsidRPr="003D47A4" w:rsidTr="00537734">
        <w:trPr>
          <w:trHeight w:hRule="exact" w:val="916"/>
        </w:trPr>
        <w:tc>
          <w:tcPr>
            <w:tcW w:w="10391" w:type="dxa"/>
            <w:gridSpan w:val="4"/>
          </w:tcPr>
          <w:p w:rsidR="00537734" w:rsidRPr="003D47A4" w:rsidRDefault="00537734" w:rsidP="00823D2A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3875" cy="581025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734" w:rsidRPr="00163E5D" w:rsidTr="00537734">
        <w:trPr>
          <w:trHeight w:hRule="exact" w:val="1686"/>
        </w:trPr>
        <w:tc>
          <w:tcPr>
            <w:tcW w:w="10391" w:type="dxa"/>
            <w:gridSpan w:val="4"/>
          </w:tcPr>
          <w:p w:rsidR="00537734" w:rsidRPr="00995848" w:rsidRDefault="00537734" w:rsidP="00823D2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95848">
              <w:rPr>
                <w:rFonts w:ascii="Times New Roman" w:hAnsi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:rsidR="00537734" w:rsidRPr="00995848" w:rsidRDefault="00537734" w:rsidP="00823D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КАМЕНСК-ШАХТИНСКАЯ </w:t>
            </w:r>
            <w:r w:rsidRPr="00995848">
              <w:rPr>
                <w:rFonts w:ascii="Times New Roman" w:hAnsi="Times New Roman"/>
                <w:b/>
              </w:rPr>
              <w:t xml:space="preserve">ГОРОДСКАЯ ОРГАНИЗАЦИЯ ПРОФЕССИОНАЛЬНОГО СОЮЗА </w:t>
            </w:r>
          </w:p>
          <w:p w:rsidR="00537734" w:rsidRPr="00995848" w:rsidRDefault="00537734" w:rsidP="00823D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5848">
              <w:rPr>
                <w:rFonts w:ascii="Times New Roman" w:hAnsi="Times New Roman"/>
                <w:b/>
              </w:rPr>
              <w:t>РАБОТНИКОВ НАРОДНОГО ОБРАЗОВАНИЯ И НАУКИ РОССИЙСКОЙ ФЕД</w:t>
            </w:r>
            <w:r>
              <w:rPr>
                <w:rFonts w:ascii="Times New Roman" w:hAnsi="Times New Roman"/>
                <w:b/>
              </w:rPr>
              <w:t>Е</w:t>
            </w:r>
            <w:r w:rsidRPr="00995848">
              <w:rPr>
                <w:rFonts w:ascii="Times New Roman" w:hAnsi="Times New Roman"/>
                <w:b/>
              </w:rPr>
              <w:t>РАЦИИ</w:t>
            </w:r>
          </w:p>
          <w:p w:rsidR="00537734" w:rsidRPr="002B1084" w:rsidRDefault="00537734" w:rsidP="00823D2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B1084">
              <w:rPr>
                <w:rFonts w:ascii="Times New Roman" w:hAnsi="Times New Roman"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КАМЕНСК-ШАХТИНСКАЯ </w:t>
            </w:r>
            <w:r w:rsidRPr="002B1084">
              <w:rPr>
                <w:rFonts w:ascii="Times New Roman" w:hAnsi="Times New Roman"/>
                <w:sz w:val="16"/>
                <w:szCs w:val="16"/>
              </w:rPr>
              <w:t xml:space="preserve"> ГОРОДСКАЯ ОРГАНИЗАЦИЯ ОБЩЕРОССИЙСКОГО ПРОФСОЮЗА ОБРАЗОВАНИЯ)</w:t>
            </w:r>
          </w:p>
          <w:p w:rsidR="00537734" w:rsidRPr="0070470A" w:rsidRDefault="00537734" w:rsidP="00823D2A">
            <w:pPr>
              <w:pStyle w:val="3"/>
              <w:rPr>
                <w:b w:val="0"/>
                <w:sz w:val="35"/>
                <w:szCs w:val="35"/>
              </w:rPr>
            </w:pPr>
            <w:r>
              <w:rPr>
                <w:sz w:val="35"/>
                <w:szCs w:val="35"/>
              </w:rPr>
              <w:t xml:space="preserve">ПРЕЗИДИУМ </w:t>
            </w:r>
          </w:p>
          <w:p w:rsidR="00537734" w:rsidRPr="0070470A" w:rsidRDefault="00537734" w:rsidP="00823D2A">
            <w:pPr>
              <w:pStyle w:val="3"/>
              <w:rPr>
                <w:sz w:val="36"/>
                <w:szCs w:val="36"/>
              </w:rPr>
            </w:pPr>
            <w:r w:rsidRPr="0070470A">
              <w:rPr>
                <w:sz w:val="36"/>
                <w:szCs w:val="36"/>
              </w:rPr>
              <w:t>ПОСТАНОВЛЕНИЕ</w:t>
            </w:r>
          </w:p>
        </w:tc>
      </w:tr>
      <w:tr w:rsidR="00537734" w:rsidRPr="004E514E" w:rsidTr="00537734">
        <w:trPr>
          <w:trHeight w:hRule="exact" w:val="754"/>
        </w:trPr>
        <w:tc>
          <w:tcPr>
            <w:tcW w:w="3500" w:type="dxa"/>
            <w:tcBorders>
              <w:top w:val="thinThickMediumGap" w:sz="12" w:space="0" w:color="auto"/>
            </w:tcBorders>
          </w:tcPr>
          <w:p w:rsidR="00537734" w:rsidRPr="004E514E" w:rsidRDefault="00537734" w:rsidP="00823D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4E514E">
              <w:rPr>
                <w:rFonts w:ascii="Times New Roman" w:hAnsi="Times New Roman"/>
                <w:sz w:val="28"/>
                <w:szCs w:val="28"/>
              </w:rPr>
              <w:t>«</w:t>
            </w:r>
            <w:r w:rsidR="00F97734">
              <w:rPr>
                <w:rFonts w:ascii="Times New Roman" w:hAnsi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14E">
              <w:rPr>
                <w:rFonts w:ascii="Times New Roman" w:hAnsi="Times New Roman"/>
                <w:sz w:val="28"/>
                <w:szCs w:val="28"/>
              </w:rPr>
              <w:t>»</w:t>
            </w:r>
            <w:r w:rsidR="00F97734">
              <w:rPr>
                <w:rFonts w:ascii="Times New Roman" w:hAnsi="Times New Roman"/>
                <w:sz w:val="28"/>
                <w:szCs w:val="28"/>
              </w:rPr>
              <w:t xml:space="preserve"> сентября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14E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537734" w:rsidRPr="004E514E" w:rsidRDefault="00537734" w:rsidP="00823D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4" w:type="dxa"/>
            <w:gridSpan w:val="2"/>
            <w:tcBorders>
              <w:top w:val="thinThickMediumGap" w:sz="12" w:space="0" w:color="auto"/>
            </w:tcBorders>
          </w:tcPr>
          <w:p w:rsidR="00537734" w:rsidRPr="004E514E" w:rsidRDefault="00537734" w:rsidP="00823D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4E514E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>
              <w:rPr>
                <w:rFonts w:ascii="Times New Roman" w:hAnsi="Times New Roman"/>
                <w:sz w:val="28"/>
                <w:szCs w:val="28"/>
              </w:rPr>
              <w:t>Каменск-Шахтинский</w:t>
            </w:r>
          </w:p>
        </w:tc>
        <w:tc>
          <w:tcPr>
            <w:tcW w:w="3357" w:type="dxa"/>
            <w:tcBorders>
              <w:top w:val="thinThickMediumGap" w:sz="12" w:space="0" w:color="auto"/>
            </w:tcBorders>
          </w:tcPr>
          <w:p w:rsidR="00537734" w:rsidRPr="004E514E" w:rsidRDefault="00537734" w:rsidP="00823D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4E514E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7734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537734" w:rsidRPr="004E514E" w:rsidTr="00537734">
        <w:trPr>
          <w:trHeight w:val="646"/>
        </w:trPr>
        <w:tc>
          <w:tcPr>
            <w:tcW w:w="5195" w:type="dxa"/>
            <w:gridSpan w:val="2"/>
          </w:tcPr>
          <w:p w:rsidR="00537734" w:rsidRPr="004E514E" w:rsidRDefault="00537734" w:rsidP="00823D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96" w:type="dxa"/>
            <w:gridSpan w:val="2"/>
          </w:tcPr>
          <w:p w:rsidR="00537734" w:rsidRPr="004E514E" w:rsidRDefault="00537734" w:rsidP="00823D2A">
            <w:pPr>
              <w:ind w:right="623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FEA" w:rsidRDefault="00DC1FEA" w:rsidP="00AA0932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9D0548" w:rsidRPr="00AA0932" w:rsidRDefault="00BD4ABE" w:rsidP="00AA0932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AA0932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EF09BD" w:rsidRPr="00AA0932">
        <w:rPr>
          <w:rFonts w:ascii="Times New Roman" w:hAnsi="Times New Roman"/>
          <w:b/>
          <w:sz w:val="28"/>
          <w:szCs w:val="28"/>
        </w:rPr>
        <w:t xml:space="preserve"> </w:t>
      </w:r>
      <w:r w:rsidR="009D0548" w:rsidRPr="00AA0932">
        <w:rPr>
          <w:rFonts w:ascii="Times New Roman" w:hAnsi="Times New Roman"/>
          <w:b/>
          <w:sz w:val="28"/>
          <w:szCs w:val="28"/>
        </w:rPr>
        <w:t>технической инспекцией по труду</w:t>
      </w:r>
      <w:r w:rsidRPr="00AA0932">
        <w:rPr>
          <w:rFonts w:ascii="Times New Roman" w:hAnsi="Times New Roman"/>
          <w:b/>
          <w:sz w:val="28"/>
          <w:szCs w:val="28"/>
        </w:rPr>
        <w:t xml:space="preserve"> областной организации Профсоюза</w:t>
      </w:r>
      <w:r w:rsidR="009D0548" w:rsidRPr="00AA0932">
        <w:rPr>
          <w:rFonts w:ascii="Times New Roman" w:hAnsi="Times New Roman"/>
          <w:b/>
          <w:sz w:val="28"/>
          <w:szCs w:val="28"/>
        </w:rPr>
        <w:t xml:space="preserve"> </w:t>
      </w:r>
      <w:r w:rsidR="009D0548" w:rsidRPr="00AA0932">
        <w:rPr>
          <w:rFonts w:ascii="Times New Roman" w:hAnsi="Times New Roman" w:cs="Times New Roman"/>
          <w:b/>
          <w:sz w:val="28"/>
          <w:szCs w:val="28"/>
        </w:rPr>
        <w:t>обследований и проверок соблюдения требований охраны труда в образовательных организациях</w:t>
      </w:r>
      <w:r w:rsidR="00DE40B4">
        <w:rPr>
          <w:rFonts w:ascii="Times New Roman" w:hAnsi="Times New Roman" w:cs="Times New Roman"/>
          <w:b/>
          <w:sz w:val="28"/>
          <w:szCs w:val="28"/>
        </w:rPr>
        <w:t>.</w:t>
      </w:r>
      <w:r w:rsidR="009D0548" w:rsidRPr="00AA09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09BD" w:rsidRPr="00BD4ABE" w:rsidRDefault="00EF09BD" w:rsidP="00EF09BD"/>
    <w:p w:rsidR="00BD4ABE" w:rsidRPr="001B08ED" w:rsidRDefault="00EF09BD" w:rsidP="000B440C">
      <w:pPr>
        <w:suppressAutoHyphens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 целях осуществления профсоюзного контроля за соблюдением, </w:t>
      </w:r>
      <w:r w:rsidR="00BD4ABE" w:rsidRPr="00A40960">
        <w:rPr>
          <w:rFonts w:ascii="Times New Roman" w:hAnsi="Times New Roman" w:cs="Times New Roman"/>
          <w:sz w:val="28"/>
          <w:szCs w:val="28"/>
        </w:rPr>
        <w:t>требований охраны труда в образовательных организациях</w:t>
      </w:r>
      <w:r w:rsidR="00DE40B4">
        <w:rPr>
          <w:rFonts w:ascii="Times New Roman" w:hAnsi="Times New Roman" w:cs="Times New Roman"/>
          <w:sz w:val="28"/>
          <w:szCs w:val="28"/>
        </w:rPr>
        <w:t>,</w:t>
      </w:r>
    </w:p>
    <w:p w:rsidR="00AD4146" w:rsidRDefault="00EF09BD" w:rsidP="000B440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выполнением условий коллективных договоров, Соглашений, выполнения постановления Президиума облас</w:t>
      </w:r>
      <w:r w:rsidR="00D917B0">
        <w:rPr>
          <w:rFonts w:ascii="Times New Roman" w:hAnsi="Times New Roman"/>
          <w:sz w:val="28"/>
          <w:szCs w:val="28"/>
        </w:rPr>
        <w:t>тной организации Профсоюза №6 от 08.12.2021</w:t>
      </w:r>
      <w:r>
        <w:rPr>
          <w:rFonts w:ascii="Times New Roman" w:hAnsi="Times New Roman"/>
          <w:sz w:val="28"/>
          <w:szCs w:val="28"/>
        </w:rPr>
        <w:t>г «О плане работы областного комитета областн</w:t>
      </w:r>
      <w:r w:rsidR="00D917B0">
        <w:rPr>
          <w:rFonts w:ascii="Times New Roman" w:hAnsi="Times New Roman"/>
          <w:sz w:val="28"/>
          <w:szCs w:val="28"/>
        </w:rPr>
        <w:t>ой организации Профсоюза на 2022</w:t>
      </w:r>
      <w:r>
        <w:rPr>
          <w:rFonts w:ascii="Times New Roman" w:hAnsi="Times New Roman"/>
          <w:sz w:val="28"/>
          <w:szCs w:val="28"/>
        </w:rPr>
        <w:t xml:space="preserve">год», плана работы </w:t>
      </w:r>
      <w:r w:rsidR="000B440C">
        <w:rPr>
          <w:rFonts w:ascii="Times New Roman" w:hAnsi="Times New Roman"/>
          <w:sz w:val="28"/>
          <w:szCs w:val="28"/>
        </w:rPr>
        <w:t xml:space="preserve">городской организации Профсоюза </w:t>
      </w:r>
      <w:r w:rsidR="00D917B0">
        <w:rPr>
          <w:rFonts w:ascii="Times New Roman" w:hAnsi="Times New Roman"/>
          <w:sz w:val="28"/>
          <w:szCs w:val="28"/>
        </w:rPr>
        <w:t>образования на 2022</w:t>
      </w:r>
      <w:r>
        <w:rPr>
          <w:rFonts w:ascii="Times New Roman" w:hAnsi="Times New Roman"/>
          <w:sz w:val="28"/>
          <w:szCs w:val="28"/>
        </w:rPr>
        <w:t>г</w:t>
      </w:r>
      <w:r w:rsidR="00AD4146">
        <w:rPr>
          <w:rFonts w:ascii="Times New Roman" w:hAnsi="Times New Roman"/>
          <w:sz w:val="28"/>
          <w:szCs w:val="28"/>
        </w:rPr>
        <w:t xml:space="preserve"> постановление № 30 от 14.01.2022г</w:t>
      </w:r>
      <w:r>
        <w:rPr>
          <w:rFonts w:ascii="Times New Roman" w:hAnsi="Times New Roman"/>
          <w:sz w:val="28"/>
          <w:szCs w:val="28"/>
        </w:rPr>
        <w:t xml:space="preserve">. Президиум городской организации Профсоюза </w:t>
      </w:r>
      <w:r w:rsidR="00AA0932">
        <w:rPr>
          <w:rFonts w:ascii="Times New Roman" w:hAnsi="Times New Roman"/>
          <w:sz w:val="28"/>
          <w:szCs w:val="28"/>
        </w:rPr>
        <w:t xml:space="preserve">                </w:t>
      </w:r>
    </w:p>
    <w:p w:rsidR="00EF09BD" w:rsidRPr="00586AEC" w:rsidRDefault="00AA0932" w:rsidP="000B440C">
      <w:pPr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F09BD" w:rsidRPr="00586AEC">
        <w:rPr>
          <w:rFonts w:ascii="Times New Roman" w:hAnsi="Times New Roman"/>
          <w:b/>
          <w:sz w:val="24"/>
        </w:rPr>
        <w:t>ПОСТАНОВЛЯЕТ:</w:t>
      </w:r>
    </w:p>
    <w:p w:rsidR="00BD4ABE" w:rsidRDefault="00EF09BD" w:rsidP="00AA0932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1.Провести</w:t>
      </w:r>
      <w:r w:rsidR="003C356C">
        <w:rPr>
          <w:rFonts w:ascii="Times New Roman" w:hAnsi="Times New Roman"/>
          <w:sz w:val="28"/>
          <w:szCs w:val="28"/>
        </w:rPr>
        <w:t xml:space="preserve"> в образовательных организациях</w:t>
      </w:r>
      <w:r w:rsidR="00D917B0">
        <w:rPr>
          <w:rFonts w:ascii="Times New Roman" w:hAnsi="Times New Roman"/>
          <w:sz w:val="28"/>
          <w:szCs w:val="28"/>
        </w:rPr>
        <w:t xml:space="preserve">: МБОУ  ООШ №20, </w:t>
      </w:r>
      <w:r w:rsidR="006A4E20">
        <w:rPr>
          <w:rFonts w:ascii="Times New Roman" w:hAnsi="Times New Roman"/>
          <w:sz w:val="28"/>
          <w:szCs w:val="28"/>
        </w:rPr>
        <w:t xml:space="preserve">  МБДОУ детский </w:t>
      </w:r>
      <w:r w:rsidR="00DE40B4">
        <w:rPr>
          <w:rFonts w:ascii="Times New Roman" w:hAnsi="Times New Roman"/>
          <w:sz w:val="28"/>
          <w:szCs w:val="28"/>
        </w:rPr>
        <w:t>с</w:t>
      </w:r>
      <w:r w:rsidR="006A4E20">
        <w:rPr>
          <w:rFonts w:ascii="Times New Roman" w:hAnsi="Times New Roman"/>
          <w:sz w:val="28"/>
          <w:szCs w:val="28"/>
        </w:rPr>
        <w:t xml:space="preserve">ад </w:t>
      </w:r>
      <w:r w:rsidR="00DE40B4">
        <w:rPr>
          <w:rFonts w:ascii="Times New Roman" w:hAnsi="Times New Roman"/>
          <w:sz w:val="28"/>
          <w:szCs w:val="28"/>
        </w:rPr>
        <w:t xml:space="preserve"> №</w:t>
      </w:r>
      <w:r w:rsidR="00D917B0">
        <w:rPr>
          <w:rFonts w:ascii="Times New Roman" w:hAnsi="Times New Roman"/>
          <w:sz w:val="28"/>
          <w:szCs w:val="28"/>
        </w:rPr>
        <w:t xml:space="preserve">28, МБДОУ </w:t>
      </w:r>
      <w:r w:rsidR="006A4E20">
        <w:rPr>
          <w:rFonts w:ascii="Times New Roman" w:hAnsi="Times New Roman"/>
          <w:sz w:val="28"/>
          <w:szCs w:val="28"/>
        </w:rPr>
        <w:t xml:space="preserve">детский сад  </w:t>
      </w:r>
      <w:r w:rsidR="00D917B0">
        <w:rPr>
          <w:rFonts w:ascii="Times New Roman" w:hAnsi="Times New Roman"/>
          <w:sz w:val="28"/>
          <w:szCs w:val="28"/>
        </w:rPr>
        <w:t xml:space="preserve">№7, МБДОУ </w:t>
      </w:r>
      <w:r w:rsidR="006A4E20">
        <w:rPr>
          <w:rFonts w:ascii="Times New Roman" w:hAnsi="Times New Roman"/>
          <w:sz w:val="28"/>
          <w:szCs w:val="28"/>
        </w:rPr>
        <w:t xml:space="preserve">детский сад  </w:t>
      </w:r>
      <w:r w:rsidR="00D917B0">
        <w:rPr>
          <w:rFonts w:ascii="Times New Roman" w:hAnsi="Times New Roman"/>
          <w:sz w:val="28"/>
          <w:szCs w:val="28"/>
        </w:rPr>
        <w:t>№</w:t>
      </w:r>
      <w:r w:rsidR="00DE40B4">
        <w:rPr>
          <w:rFonts w:ascii="Times New Roman" w:hAnsi="Times New Roman"/>
          <w:sz w:val="28"/>
          <w:szCs w:val="28"/>
        </w:rPr>
        <w:t>5</w:t>
      </w:r>
      <w:r w:rsidR="00D917B0">
        <w:rPr>
          <w:rFonts w:ascii="Times New Roman" w:hAnsi="Times New Roman"/>
          <w:sz w:val="28"/>
          <w:szCs w:val="28"/>
        </w:rPr>
        <w:t xml:space="preserve">, МБДОУ «ДЭБЦ» </w:t>
      </w:r>
      <w:r w:rsidR="00DE40B4">
        <w:rPr>
          <w:rFonts w:ascii="Times New Roman" w:hAnsi="Times New Roman"/>
          <w:sz w:val="28"/>
          <w:szCs w:val="28"/>
        </w:rPr>
        <w:t xml:space="preserve">- </w:t>
      </w:r>
      <w:r w:rsidR="00BD4ABE">
        <w:rPr>
          <w:rFonts w:ascii="Times New Roman" w:hAnsi="Times New Roman" w:cs="Times New Roman"/>
          <w:sz w:val="28"/>
          <w:szCs w:val="28"/>
        </w:rPr>
        <w:t>обследования</w:t>
      </w:r>
      <w:r w:rsidR="00AA0932">
        <w:rPr>
          <w:rFonts w:ascii="Times New Roman" w:hAnsi="Times New Roman" w:cs="Times New Roman"/>
          <w:sz w:val="28"/>
          <w:szCs w:val="28"/>
        </w:rPr>
        <w:t xml:space="preserve"> и провер</w:t>
      </w:r>
      <w:r w:rsidR="00BD4ABE" w:rsidRPr="00BD4ABE">
        <w:rPr>
          <w:rFonts w:ascii="Times New Roman" w:hAnsi="Times New Roman" w:cs="Times New Roman"/>
          <w:sz w:val="28"/>
          <w:szCs w:val="28"/>
        </w:rPr>
        <w:t>к</w:t>
      </w:r>
      <w:r w:rsidR="00BD4ABE">
        <w:rPr>
          <w:rFonts w:ascii="Times New Roman" w:hAnsi="Times New Roman" w:cs="Times New Roman"/>
          <w:sz w:val="28"/>
          <w:szCs w:val="28"/>
        </w:rPr>
        <w:t>у</w:t>
      </w:r>
      <w:r w:rsidR="00BD4ABE" w:rsidRPr="00BD4ABE">
        <w:rPr>
          <w:rFonts w:ascii="Times New Roman" w:hAnsi="Times New Roman" w:cs="Times New Roman"/>
          <w:sz w:val="28"/>
          <w:szCs w:val="28"/>
        </w:rPr>
        <w:t xml:space="preserve"> соблюдения тр</w:t>
      </w:r>
      <w:r w:rsidR="00DE40B4">
        <w:rPr>
          <w:rFonts w:ascii="Times New Roman" w:hAnsi="Times New Roman" w:cs="Times New Roman"/>
          <w:sz w:val="28"/>
          <w:szCs w:val="28"/>
        </w:rPr>
        <w:t xml:space="preserve">ебований охраны труда  </w:t>
      </w:r>
      <w:r w:rsidR="00BD4ABE" w:rsidRPr="00BD4ABE">
        <w:rPr>
          <w:rFonts w:ascii="Times New Roman" w:hAnsi="Times New Roman" w:cs="Times New Roman"/>
          <w:sz w:val="28"/>
          <w:szCs w:val="28"/>
        </w:rPr>
        <w:t>по обеспечению здор</w:t>
      </w:r>
      <w:r w:rsidR="00DE40B4">
        <w:rPr>
          <w:rFonts w:ascii="Times New Roman" w:hAnsi="Times New Roman" w:cs="Times New Roman"/>
          <w:sz w:val="28"/>
          <w:szCs w:val="28"/>
        </w:rPr>
        <w:t xml:space="preserve">овых и безопасных условий труда, выполнением условий </w:t>
      </w:r>
      <w:r w:rsidR="00A340DB">
        <w:rPr>
          <w:rFonts w:ascii="Times New Roman" w:hAnsi="Times New Roman" w:cs="Times New Roman"/>
          <w:sz w:val="28"/>
          <w:szCs w:val="28"/>
        </w:rPr>
        <w:t>К</w:t>
      </w:r>
      <w:r w:rsidR="00DE40B4">
        <w:rPr>
          <w:rFonts w:ascii="Times New Roman" w:hAnsi="Times New Roman" w:cs="Times New Roman"/>
          <w:sz w:val="28"/>
          <w:szCs w:val="28"/>
        </w:rPr>
        <w:t>оллективных договоров.</w:t>
      </w:r>
      <w:r w:rsidR="00BD4ABE" w:rsidRPr="00BD4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732" w:rsidRDefault="00311732" w:rsidP="00311732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</w:t>
      </w:r>
      <w:r w:rsidR="00D917B0">
        <w:rPr>
          <w:rFonts w:ascii="Times New Roman" w:hAnsi="Times New Roman"/>
          <w:sz w:val="28"/>
          <w:szCs w:val="28"/>
        </w:rPr>
        <w:t>пределить проверяемый период с 1 октября 2022</w:t>
      </w:r>
      <w:r>
        <w:rPr>
          <w:rFonts w:ascii="Times New Roman" w:hAnsi="Times New Roman"/>
          <w:sz w:val="28"/>
          <w:szCs w:val="28"/>
        </w:rPr>
        <w:t xml:space="preserve"> года до момента проведения проверки;</w:t>
      </w:r>
    </w:p>
    <w:p w:rsidR="00311732" w:rsidRPr="00BD4ABE" w:rsidRDefault="00311732" w:rsidP="00AA0932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A0932" w:rsidRDefault="00311732" w:rsidP="00AA093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09BD">
        <w:rPr>
          <w:rFonts w:ascii="Times New Roman" w:hAnsi="Times New Roman" w:cs="Times New Roman"/>
          <w:sz w:val="28"/>
          <w:szCs w:val="28"/>
        </w:rPr>
        <w:t xml:space="preserve">. </w:t>
      </w:r>
      <w:r w:rsidR="00EF09BD" w:rsidRPr="009C53ED">
        <w:rPr>
          <w:rFonts w:ascii="Times New Roman" w:hAnsi="Times New Roman" w:cs="Times New Roman"/>
          <w:sz w:val="28"/>
          <w:szCs w:val="28"/>
        </w:rPr>
        <w:t>Привлечь к проведе</w:t>
      </w:r>
      <w:r w:rsidR="00AA0932">
        <w:rPr>
          <w:rFonts w:ascii="Times New Roman" w:hAnsi="Times New Roman" w:cs="Times New Roman"/>
          <w:sz w:val="28"/>
          <w:szCs w:val="28"/>
        </w:rPr>
        <w:t xml:space="preserve">нию проверки внештатных технических </w:t>
      </w:r>
      <w:r w:rsidR="00EF09BD" w:rsidRPr="009C53ED">
        <w:rPr>
          <w:rFonts w:ascii="Times New Roman" w:hAnsi="Times New Roman" w:cs="Times New Roman"/>
          <w:sz w:val="28"/>
          <w:szCs w:val="28"/>
        </w:rPr>
        <w:t xml:space="preserve"> инспекторов тр</w:t>
      </w:r>
      <w:r w:rsidR="00EF09BD">
        <w:rPr>
          <w:rFonts w:ascii="Times New Roman" w:hAnsi="Times New Roman" w:cs="Times New Roman"/>
          <w:sz w:val="28"/>
          <w:szCs w:val="28"/>
        </w:rPr>
        <w:t xml:space="preserve">уда: </w:t>
      </w:r>
      <w:r w:rsidR="00AA0932">
        <w:rPr>
          <w:rFonts w:ascii="Times New Roman" w:hAnsi="Times New Roman" w:cs="Times New Roman"/>
          <w:sz w:val="28"/>
          <w:szCs w:val="28"/>
        </w:rPr>
        <w:t xml:space="preserve"> Анашкину Марину Петровну, Галинис Анжелику Геннадьевну.</w:t>
      </w:r>
    </w:p>
    <w:p w:rsidR="00EF09BD" w:rsidRPr="009C53ED" w:rsidRDefault="00311732" w:rsidP="00AA093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09BD">
        <w:rPr>
          <w:rFonts w:ascii="Times New Roman" w:hAnsi="Times New Roman" w:cs="Times New Roman"/>
          <w:sz w:val="28"/>
          <w:szCs w:val="28"/>
        </w:rPr>
        <w:t xml:space="preserve">. </w:t>
      </w:r>
      <w:r w:rsidR="00EF09BD" w:rsidRPr="009C53ED">
        <w:rPr>
          <w:rFonts w:ascii="Times New Roman" w:hAnsi="Times New Roman" w:cs="Times New Roman"/>
          <w:sz w:val="28"/>
          <w:szCs w:val="28"/>
        </w:rPr>
        <w:t>Организоват</w:t>
      </w:r>
      <w:r w:rsidR="00AA0932">
        <w:rPr>
          <w:rFonts w:ascii="Times New Roman" w:hAnsi="Times New Roman" w:cs="Times New Roman"/>
          <w:sz w:val="28"/>
          <w:szCs w:val="28"/>
        </w:rPr>
        <w:t xml:space="preserve">ь инструктаж внештатных технических </w:t>
      </w:r>
      <w:r w:rsidR="00EF09BD" w:rsidRPr="009C53ED">
        <w:rPr>
          <w:rFonts w:ascii="Times New Roman" w:hAnsi="Times New Roman" w:cs="Times New Roman"/>
          <w:sz w:val="28"/>
          <w:szCs w:val="28"/>
        </w:rPr>
        <w:t xml:space="preserve"> инспекторов труда и другого профсоюзного актива по вопросам методики организации и проведения проверки, оформление итогов.</w:t>
      </w:r>
    </w:p>
    <w:p w:rsidR="00EF09BD" w:rsidRPr="009C53ED" w:rsidRDefault="00311732" w:rsidP="00AA093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09BD">
        <w:rPr>
          <w:rFonts w:ascii="Times New Roman" w:hAnsi="Times New Roman" w:cs="Times New Roman"/>
          <w:sz w:val="28"/>
          <w:szCs w:val="28"/>
        </w:rPr>
        <w:t>.</w:t>
      </w:r>
      <w:r w:rsidR="00EF09BD" w:rsidRPr="009C53ED">
        <w:rPr>
          <w:rFonts w:ascii="Times New Roman" w:hAnsi="Times New Roman" w:cs="Times New Roman"/>
          <w:sz w:val="28"/>
          <w:szCs w:val="28"/>
        </w:rPr>
        <w:t>Установить контроль за устранением работодателями (руководителями) нарушений прав работников, выявленных в ходе проверки.</w:t>
      </w:r>
    </w:p>
    <w:p w:rsidR="00EF09BD" w:rsidRPr="00AA0932" w:rsidRDefault="00311732" w:rsidP="00AA093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F09BD" w:rsidRPr="00AA0932">
        <w:rPr>
          <w:rFonts w:ascii="Times New Roman" w:hAnsi="Times New Roman" w:cs="Times New Roman"/>
          <w:sz w:val="28"/>
          <w:szCs w:val="28"/>
        </w:rPr>
        <w:t>.Контроль за исполнением данного постановления оставляю за собой.</w:t>
      </w:r>
    </w:p>
    <w:p w:rsidR="00EF09BD" w:rsidRPr="009C53ED" w:rsidRDefault="00EF09BD" w:rsidP="00AA0932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EF09BD" w:rsidRPr="009C53ED" w:rsidRDefault="00EF09BD" w:rsidP="00AA093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EF09BD" w:rsidRPr="009C53ED" w:rsidRDefault="00EF09BD" w:rsidP="000B440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C53ED">
        <w:rPr>
          <w:rFonts w:ascii="Times New Roman" w:hAnsi="Times New Roman"/>
          <w:sz w:val="28"/>
          <w:szCs w:val="28"/>
        </w:rPr>
        <w:t>Председатель городской организации</w:t>
      </w:r>
    </w:p>
    <w:p w:rsidR="00EF09BD" w:rsidRPr="009C53ED" w:rsidRDefault="00DE40B4" w:rsidP="000B440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Общероссийского </w:t>
      </w:r>
      <w:r w:rsidR="00EF09BD" w:rsidRPr="009C53ED">
        <w:rPr>
          <w:rFonts w:ascii="Times New Roman" w:hAnsi="Times New Roman"/>
          <w:sz w:val="28"/>
          <w:szCs w:val="28"/>
        </w:rPr>
        <w:t xml:space="preserve">Профсоюза образования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A340DB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Т.П.Мальцева.</w:t>
      </w:r>
      <w:r w:rsidR="00EF09BD" w:rsidRPr="009C53ED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EF09BD" w:rsidRPr="009C53ED" w:rsidRDefault="00EF09BD" w:rsidP="00AA093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EF09BD" w:rsidRPr="009C53ED" w:rsidRDefault="00EF09BD" w:rsidP="00EF09BD">
      <w:pPr>
        <w:rPr>
          <w:rFonts w:ascii="Times New Roman" w:hAnsi="Times New Roman"/>
          <w:sz w:val="28"/>
          <w:szCs w:val="28"/>
        </w:rPr>
      </w:pPr>
    </w:p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p w:rsidR="00EF09BD" w:rsidRDefault="00EF09BD" w:rsidP="00EF09BD"/>
    <w:sectPr w:rsidR="00EF09BD" w:rsidSect="004A64C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BD2" w:rsidRDefault="00E45BD2" w:rsidP="00DC6911">
      <w:pPr>
        <w:spacing w:after="0" w:line="240" w:lineRule="auto"/>
      </w:pPr>
      <w:r>
        <w:separator/>
      </w:r>
    </w:p>
  </w:endnote>
  <w:endnote w:type="continuationSeparator" w:id="1">
    <w:p w:rsidR="00E45BD2" w:rsidRDefault="00E45BD2" w:rsidP="00DC6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3678537"/>
      <w:docPartObj>
        <w:docPartGallery w:val="Page Numbers (Bottom of Page)"/>
        <w:docPartUnique/>
      </w:docPartObj>
    </w:sdtPr>
    <w:sdtContent>
      <w:p w:rsidR="007F63BD" w:rsidRDefault="00C90FE6">
        <w:pPr>
          <w:pStyle w:val="a6"/>
          <w:jc w:val="right"/>
        </w:pPr>
        <w:r>
          <w:fldChar w:fldCharType="begin"/>
        </w:r>
        <w:r w:rsidR="00174544">
          <w:instrText>PAGE   \* MERGEFORMAT</w:instrText>
        </w:r>
        <w:r>
          <w:fldChar w:fldCharType="separate"/>
        </w:r>
        <w:r w:rsidR="006A4E20">
          <w:rPr>
            <w:noProof/>
          </w:rPr>
          <w:t>1</w:t>
        </w:r>
        <w:r>
          <w:fldChar w:fldCharType="end"/>
        </w:r>
      </w:p>
    </w:sdtContent>
  </w:sdt>
  <w:p w:rsidR="007F63BD" w:rsidRDefault="00E45BD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BD2" w:rsidRDefault="00E45BD2" w:rsidP="00DC6911">
      <w:pPr>
        <w:spacing w:after="0" w:line="240" w:lineRule="auto"/>
      </w:pPr>
      <w:r>
        <w:separator/>
      </w:r>
    </w:p>
  </w:footnote>
  <w:footnote w:type="continuationSeparator" w:id="1">
    <w:p w:rsidR="00E45BD2" w:rsidRDefault="00E45BD2" w:rsidP="00DC69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09BD"/>
    <w:rsid w:val="000B440C"/>
    <w:rsid w:val="000C090E"/>
    <w:rsid w:val="00174544"/>
    <w:rsid w:val="0028574A"/>
    <w:rsid w:val="002C64C0"/>
    <w:rsid w:val="00311732"/>
    <w:rsid w:val="003C356C"/>
    <w:rsid w:val="00436CF9"/>
    <w:rsid w:val="004752E9"/>
    <w:rsid w:val="004F5B4C"/>
    <w:rsid w:val="00537734"/>
    <w:rsid w:val="00550F5C"/>
    <w:rsid w:val="006A4E20"/>
    <w:rsid w:val="0086755A"/>
    <w:rsid w:val="008A1EFF"/>
    <w:rsid w:val="009D0548"/>
    <w:rsid w:val="00A340DB"/>
    <w:rsid w:val="00AA0932"/>
    <w:rsid w:val="00AD4146"/>
    <w:rsid w:val="00AE4B5D"/>
    <w:rsid w:val="00BD4ABE"/>
    <w:rsid w:val="00C247DE"/>
    <w:rsid w:val="00C90FE6"/>
    <w:rsid w:val="00CE5197"/>
    <w:rsid w:val="00D917B0"/>
    <w:rsid w:val="00DC1FEA"/>
    <w:rsid w:val="00DC6911"/>
    <w:rsid w:val="00DE40B4"/>
    <w:rsid w:val="00E45BD2"/>
    <w:rsid w:val="00EB13B6"/>
    <w:rsid w:val="00EB156C"/>
    <w:rsid w:val="00EF09BD"/>
    <w:rsid w:val="00F7187E"/>
    <w:rsid w:val="00F938CE"/>
    <w:rsid w:val="00F97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11"/>
  </w:style>
  <w:style w:type="paragraph" w:styleId="3">
    <w:name w:val="heading 3"/>
    <w:basedOn w:val="a"/>
    <w:next w:val="a"/>
    <w:link w:val="30"/>
    <w:qFormat/>
    <w:rsid w:val="00EF09B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F09B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EF09BD"/>
    <w:pPr>
      <w:ind w:left="720"/>
      <w:contextualSpacing/>
    </w:pPr>
  </w:style>
  <w:style w:type="table" w:styleId="a4">
    <w:name w:val="Table Grid"/>
    <w:basedOn w:val="a1"/>
    <w:uiPriority w:val="59"/>
    <w:rsid w:val="00EF09B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uiPriority w:val="99"/>
    <w:rsid w:val="00EF09BD"/>
    <w:rPr>
      <w:b/>
      <w:bCs/>
      <w:color w:val="008000"/>
      <w:sz w:val="20"/>
      <w:szCs w:val="20"/>
      <w:u w:val="single"/>
    </w:rPr>
  </w:style>
  <w:style w:type="paragraph" w:styleId="a6">
    <w:name w:val="footer"/>
    <w:basedOn w:val="a"/>
    <w:link w:val="a7"/>
    <w:uiPriority w:val="99"/>
    <w:unhideWhenUsed/>
    <w:rsid w:val="00EF09BD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customStyle="1" w:styleId="a7">
    <w:name w:val="Нижний колонтитул Знак"/>
    <w:basedOn w:val="a0"/>
    <w:link w:val="a6"/>
    <w:uiPriority w:val="99"/>
    <w:rsid w:val="00EF09BD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customStyle="1" w:styleId="ConsPlusNormal">
    <w:name w:val="ConsPlusNormal"/>
    <w:rsid w:val="00EF09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Нормальный (таблица)"/>
    <w:basedOn w:val="a"/>
    <w:next w:val="a"/>
    <w:uiPriority w:val="99"/>
    <w:rsid w:val="00EF09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0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F0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F09BD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Анжела</cp:lastModifiedBy>
  <cp:revision>5</cp:revision>
  <dcterms:created xsi:type="dcterms:W3CDTF">2022-09-12T09:06:00Z</dcterms:created>
  <dcterms:modified xsi:type="dcterms:W3CDTF">2022-09-20T04:46:00Z</dcterms:modified>
</cp:coreProperties>
</file>