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02B" w:rsidRPr="0075393B" w:rsidRDefault="0050102B" w:rsidP="00A54644">
      <w:pPr>
        <w:pStyle w:val="1"/>
        <w:numPr>
          <w:ilvl w:val="0"/>
          <w:numId w:val="0"/>
        </w:numPr>
        <w:spacing w:before="0"/>
        <w:ind w:left="6663"/>
        <w:rPr>
          <w:rFonts w:ascii="Times New Roman" w:hAnsi="Times New Roman" w:cs="Times New Roman"/>
          <w:b w:val="0"/>
          <w:color w:val="auto"/>
        </w:rPr>
      </w:pPr>
      <w:r w:rsidRPr="0075393B">
        <w:rPr>
          <w:rFonts w:ascii="Times New Roman" w:hAnsi="Times New Roman" w:cs="Times New Roman"/>
          <w:b w:val="0"/>
          <w:color w:val="auto"/>
        </w:rPr>
        <w:t>Приложение</w:t>
      </w:r>
    </w:p>
    <w:p w:rsidR="00800D09" w:rsidRPr="0075393B" w:rsidRDefault="0050102B" w:rsidP="00A54644">
      <w:pPr>
        <w:ind w:left="6663"/>
        <w:rPr>
          <w:rFonts w:cs="Times New Roman"/>
          <w:sz w:val="28"/>
          <w:szCs w:val="28"/>
        </w:rPr>
      </w:pPr>
      <w:r w:rsidRPr="0075393B">
        <w:rPr>
          <w:rFonts w:cs="Times New Roman"/>
          <w:sz w:val="28"/>
          <w:szCs w:val="28"/>
        </w:rPr>
        <w:t xml:space="preserve">к форме </w:t>
      </w:r>
      <w:r w:rsidR="00800D09" w:rsidRPr="0075393B">
        <w:rPr>
          <w:rFonts w:cs="Times New Roman"/>
          <w:sz w:val="28"/>
          <w:szCs w:val="28"/>
        </w:rPr>
        <w:t>годового</w:t>
      </w:r>
    </w:p>
    <w:p w:rsidR="0050102B" w:rsidRPr="0075393B" w:rsidRDefault="0050102B" w:rsidP="00A54644">
      <w:pPr>
        <w:ind w:left="6663"/>
        <w:rPr>
          <w:rFonts w:cs="Times New Roman"/>
          <w:b/>
          <w:sz w:val="28"/>
          <w:szCs w:val="28"/>
        </w:rPr>
      </w:pPr>
      <w:r w:rsidRPr="0075393B">
        <w:rPr>
          <w:rFonts w:cs="Times New Roman"/>
          <w:sz w:val="28"/>
          <w:szCs w:val="28"/>
        </w:rPr>
        <w:t>ста</w:t>
      </w:r>
      <w:r w:rsidR="003549A6" w:rsidRPr="0075393B">
        <w:rPr>
          <w:rFonts w:cs="Times New Roman"/>
          <w:sz w:val="28"/>
          <w:szCs w:val="28"/>
        </w:rPr>
        <w:t xml:space="preserve">тистического </w:t>
      </w:r>
      <w:r w:rsidRPr="0075393B">
        <w:rPr>
          <w:rFonts w:cs="Times New Roman"/>
          <w:sz w:val="28"/>
          <w:szCs w:val="28"/>
        </w:rPr>
        <w:t xml:space="preserve">отчёта </w:t>
      </w:r>
      <w:r w:rsidR="00352601" w:rsidRPr="0075393B">
        <w:rPr>
          <w:rFonts w:cs="Times New Roman"/>
          <w:sz w:val="28"/>
          <w:szCs w:val="28"/>
        </w:rPr>
        <w:t>5</w:t>
      </w:r>
      <w:r w:rsidR="001170DA" w:rsidRPr="0075393B">
        <w:rPr>
          <w:rFonts w:cs="Times New Roman"/>
          <w:sz w:val="28"/>
          <w:szCs w:val="28"/>
        </w:rPr>
        <w:t>-</w:t>
      </w:r>
      <w:r w:rsidRPr="0075393B">
        <w:rPr>
          <w:rFonts w:cs="Times New Roman"/>
          <w:sz w:val="28"/>
          <w:szCs w:val="28"/>
        </w:rPr>
        <w:t>СП</w:t>
      </w:r>
    </w:p>
    <w:p w:rsidR="0050102B" w:rsidRPr="0075393B" w:rsidRDefault="0050102B" w:rsidP="00A452DA">
      <w:pPr>
        <w:spacing w:line="276" w:lineRule="auto"/>
        <w:jc w:val="right"/>
        <w:rPr>
          <w:sz w:val="28"/>
          <w:szCs w:val="28"/>
        </w:rPr>
      </w:pPr>
    </w:p>
    <w:p w:rsidR="00A831FD" w:rsidRPr="0075393B" w:rsidRDefault="00A831FD" w:rsidP="00A452DA">
      <w:pPr>
        <w:pStyle w:val="1"/>
        <w:numPr>
          <w:ilvl w:val="0"/>
          <w:numId w:val="3"/>
        </w:numPr>
        <w:tabs>
          <w:tab w:val="left" w:pos="0"/>
        </w:tabs>
        <w:spacing w:before="0" w:line="276" w:lineRule="auto"/>
        <w:ind w:firstLine="170"/>
        <w:jc w:val="center"/>
        <w:rPr>
          <w:rFonts w:ascii="Times New Roman" w:hAnsi="Times New Roman" w:cs="Times New Roman"/>
          <w:color w:val="auto"/>
        </w:rPr>
      </w:pPr>
      <w:r w:rsidRPr="0075393B">
        <w:rPr>
          <w:rFonts w:ascii="Times New Roman" w:hAnsi="Times New Roman" w:cs="Times New Roman"/>
          <w:color w:val="auto"/>
        </w:rPr>
        <w:t xml:space="preserve">ПОЯСНИТЕЛЬНАЯ ЗАПИСКА </w:t>
      </w:r>
    </w:p>
    <w:p w:rsidR="00214A93" w:rsidRPr="00214A93" w:rsidRDefault="00582453" w:rsidP="00CE75E7">
      <w:pPr>
        <w:pStyle w:val="1"/>
        <w:numPr>
          <w:ilvl w:val="0"/>
          <w:numId w:val="3"/>
        </w:numPr>
        <w:tabs>
          <w:tab w:val="left" w:pos="0"/>
        </w:tabs>
        <w:spacing w:before="0" w:line="276" w:lineRule="auto"/>
        <w:ind w:firstLine="170"/>
        <w:jc w:val="center"/>
        <w:rPr>
          <w:rFonts w:ascii="Times New Roman" w:hAnsi="Times New Roman" w:cs="Times New Roman"/>
          <w:color w:val="auto"/>
        </w:rPr>
      </w:pPr>
      <w:r w:rsidRPr="00214A93">
        <w:rPr>
          <w:rFonts w:ascii="Times New Roman" w:hAnsi="Times New Roman" w:cs="Times New Roman"/>
          <w:color w:val="auto"/>
        </w:rPr>
        <w:t xml:space="preserve">к заполнению </w:t>
      </w:r>
      <w:r w:rsidR="00214A93" w:rsidRPr="00214A93">
        <w:rPr>
          <w:rFonts w:ascii="Times New Roman" w:hAnsi="Times New Roman" w:cs="Times New Roman"/>
          <w:color w:val="auto"/>
        </w:rPr>
        <w:t xml:space="preserve">годового </w:t>
      </w:r>
      <w:r w:rsidRPr="00214A93">
        <w:rPr>
          <w:rFonts w:ascii="Times New Roman" w:hAnsi="Times New Roman" w:cs="Times New Roman"/>
          <w:color w:val="auto"/>
        </w:rPr>
        <w:t>стат</w:t>
      </w:r>
      <w:r w:rsidR="00B61ADE" w:rsidRPr="00214A93">
        <w:rPr>
          <w:rFonts w:ascii="Times New Roman" w:hAnsi="Times New Roman" w:cs="Times New Roman"/>
          <w:color w:val="auto"/>
        </w:rPr>
        <w:t xml:space="preserve">истического </w:t>
      </w:r>
      <w:r w:rsidR="00AD0C33" w:rsidRPr="00214A93">
        <w:rPr>
          <w:rFonts w:ascii="Times New Roman" w:hAnsi="Times New Roman" w:cs="Times New Roman"/>
          <w:color w:val="auto"/>
        </w:rPr>
        <w:t>о</w:t>
      </w:r>
      <w:r w:rsidRPr="00214A93">
        <w:rPr>
          <w:rFonts w:ascii="Times New Roman" w:hAnsi="Times New Roman" w:cs="Times New Roman"/>
          <w:color w:val="auto"/>
        </w:rPr>
        <w:t>тчёта</w:t>
      </w:r>
      <w:r w:rsidR="00214A93" w:rsidRPr="00214A93">
        <w:rPr>
          <w:rFonts w:ascii="Times New Roman" w:hAnsi="Times New Roman" w:cs="Times New Roman"/>
          <w:color w:val="auto"/>
        </w:rPr>
        <w:t xml:space="preserve">по форме </w:t>
      </w:r>
      <w:r w:rsidR="00E97984" w:rsidRPr="00214A93">
        <w:rPr>
          <w:rFonts w:ascii="Times New Roman" w:hAnsi="Times New Roman" w:cs="Times New Roman"/>
          <w:color w:val="auto"/>
        </w:rPr>
        <w:t>5-СП</w:t>
      </w:r>
    </w:p>
    <w:p w:rsidR="00840DDF" w:rsidRPr="00214A93" w:rsidRDefault="00214A93" w:rsidP="00CE75E7">
      <w:pPr>
        <w:pStyle w:val="1"/>
        <w:numPr>
          <w:ilvl w:val="0"/>
          <w:numId w:val="3"/>
        </w:numPr>
        <w:tabs>
          <w:tab w:val="left" w:pos="0"/>
        </w:tabs>
        <w:spacing w:before="0" w:line="276" w:lineRule="auto"/>
        <w:ind w:firstLine="170"/>
        <w:jc w:val="center"/>
        <w:rPr>
          <w:rFonts w:ascii="Times New Roman" w:hAnsi="Times New Roman" w:cs="Times New Roman"/>
          <w:color w:val="auto"/>
        </w:rPr>
      </w:pPr>
      <w:r w:rsidRPr="00214A93">
        <w:rPr>
          <w:rFonts w:ascii="Times New Roman" w:hAnsi="Times New Roman" w:cs="Times New Roman"/>
          <w:color w:val="auto"/>
        </w:rPr>
        <w:t xml:space="preserve">первичной профсоюзной организации </w:t>
      </w:r>
      <w:r w:rsidR="00A34A39" w:rsidRPr="00214A93">
        <w:rPr>
          <w:rFonts w:ascii="Times New Roman" w:hAnsi="Times New Roman" w:cs="Times New Roman"/>
          <w:color w:val="auto"/>
        </w:rPr>
        <w:t xml:space="preserve">за </w:t>
      </w:r>
      <w:r w:rsidR="00840DDF" w:rsidRPr="00214A93">
        <w:rPr>
          <w:rFonts w:ascii="Times New Roman" w:hAnsi="Times New Roman" w:cs="Times New Roman"/>
          <w:color w:val="auto"/>
        </w:rPr>
        <w:t>отчетный период</w:t>
      </w:r>
    </w:p>
    <w:p w:rsidR="0050102B" w:rsidRPr="0075393B" w:rsidRDefault="0050102B" w:rsidP="00472EFE">
      <w:pPr>
        <w:pStyle w:val="1"/>
        <w:numPr>
          <w:ilvl w:val="0"/>
          <w:numId w:val="3"/>
        </w:numPr>
        <w:tabs>
          <w:tab w:val="left" w:pos="0"/>
        </w:tabs>
        <w:spacing w:before="0" w:line="276" w:lineRule="auto"/>
        <w:ind w:firstLine="170"/>
        <w:jc w:val="center"/>
        <w:rPr>
          <w:rFonts w:ascii="Times New Roman" w:hAnsi="Times New Roman" w:cs="Times New Roman"/>
          <w:color w:val="auto"/>
        </w:rPr>
      </w:pPr>
    </w:p>
    <w:p w:rsidR="007366CC" w:rsidRPr="0075393B" w:rsidRDefault="00AD0C33" w:rsidP="00A452DA">
      <w:pPr>
        <w:pStyle w:val="a7"/>
        <w:spacing w:line="276" w:lineRule="auto"/>
        <w:rPr>
          <w:rFonts w:cs="Times New Roman"/>
          <w:szCs w:val="28"/>
        </w:rPr>
      </w:pPr>
      <w:bookmarkStart w:id="0" w:name="_Hlk85489356"/>
      <w:r w:rsidRPr="0075393B">
        <w:rPr>
          <w:rFonts w:cs="Times New Roman"/>
          <w:szCs w:val="28"/>
        </w:rPr>
        <w:t xml:space="preserve">Годовой </w:t>
      </w:r>
      <w:r w:rsidR="0050102B" w:rsidRPr="0075393B">
        <w:rPr>
          <w:rFonts w:cs="Times New Roman"/>
          <w:szCs w:val="28"/>
        </w:rPr>
        <w:t>статистичес</w:t>
      </w:r>
      <w:r w:rsidRPr="0075393B">
        <w:rPr>
          <w:rFonts w:cs="Times New Roman"/>
          <w:szCs w:val="28"/>
        </w:rPr>
        <w:t>кий</w:t>
      </w:r>
      <w:r w:rsidR="0050102B" w:rsidRPr="0075393B">
        <w:rPr>
          <w:rFonts w:cs="Times New Roman"/>
          <w:szCs w:val="28"/>
        </w:rPr>
        <w:t xml:space="preserve"> отчет</w:t>
      </w:r>
      <w:r w:rsidRPr="0075393B">
        <w:rPr>
          <w:rFonts w:cs="Times New Roman"/>
          <w:szCs w:val="28"/>
        </w:rPr>
        <w:t xml:space="preserve"> первичной профсоюзной организации </w:t>
      </w:r>
      <w:r w:rsidR="000E103E" w:rsidRPr="0075393B">
        <w:rPr>
          <w:rFonts w:cs="Times New Roman"/>
          <w:szCs w:val="28"/>
        </w:rPr>
        <w:t>формиру</w:t>
      </w:r>
      <w:r w:rsidRPr="0075393B">
        <w:rPr>
          <w:rFonts w:cs="Times New Roman"/>
          <w:szCs w:val="28"/>
        </w:rPr>
        <w:t>е</w:t>
      </w:r>
      <w:r w:rsidR="000E103E" w:rsidRPr="0075393B">
        <w:rPr>
          <w:rFonts w:cs="Times New Roman"/>
          <w:szCs w:val="28"/>
        </w:rPr>
        <w:t>тся</w:t>
      </w:r>
      <w:r w:rsidR="0050102B" w:rsidRPr="0075393B">
        <w:rPr>
          <w:rFonts w:cs="Times New Roman"/>
          <w:szCs w:val="28"/>
        </w:rPr>
        <w:t xml:space="preserve"> на</w:t>
      </w:r>
      <w:r w:rsidR="000E103E" w:rsidRPr="0075393B">
        <w:rPr>
          <w:rFonts w:cs="Times New Roman"/>
          <w:szCs w:val="28"/>
        </w:rPr>
        <w:t xml:space="preserve"> основ</w:t>
      </w:r>
      <w:r w:rsidRPr="0075393B">
        <w:rPr>
          <w:rFonts w:cs="Times New Roman"/>
          <w:szCs w:val="28"/>
        </w:rPr>
        <w:t>ании</w:t>
      </w:r>
      <w:r w:rsidR="00CD195C">
        <w:rPr>
          <w:rFonts w:cs="Times New Roman"/>
          <w:szCs w:val="28"/>
        </w:rPr>
        <w:t xml:space="preserve"> </w:t>
      </w:r>
      <w:r w:rsidR="00066DB2" w:rsidRPr="0075393B">
        <w:rPr>
          <w:rFonts w:cs="Times New Roman"/>
          <w:szCs w:val="28"/>
        </w:rPr>
        <w:t>ж</w:t>
      </w:r>
      <w:r w:rsidR="00E82A0B" w:rsidRPr="0075393B">
        <w:rPr>
          <w:rFonts w:cs="Times New Roman"/>
          <w:szCs w:val="28"/>
        </w:rPr>
        <w:t xml:space="preserve">урнала </w:t>
      </w:r>
      <w:r w:rsidR="000E103E" w:rsidRPr="0075393B">
        <w:rPr>
          <w:rFonts w:cs="Times New Roman"/>
          <w:szCs w:val="28"/>
        </w:rPr>
        <w:t>учёта</w:t>
      </w:r>
      <w:r w:rsidRPr="0075393B">
        <w:rPr>
          <w:rFonts w:cs="Times New Roman"/>
          <w:szCs w:val="28"/>
        </w:rPr>
        <w:t xml:space="preserve"> (учетных карточе</w:t>
      </w:r>
      <w:r w:rsidR="00E43F00" w:rsidRPr="0075393B">
        <w:rPr>
          <w:rFonts w:cs="Times New Roman"/>
          <w:szCs w:val="28"/>
        </w:rPr>
        <w:t xml:space="preserve">к) </w:t>
      </w:r>
      <w:r w:rsidR="000E103E" w:rsidRPr="0075393B">
        <w:rPr>
          <w:rFonts w:cs="Times New Roman"/>
          <w:szCs w:val="28"/>
        </w:rPr>
        <w:t>членов Профсоюза</w:t>
      </w:r>
      <w:r w:rsidR="00E82A0B" w:rsidRPr="0075393B">
        <w:rPr>
          <w:rFonts w:cs="Times New Roman"/>
          <w:szCs w:val="28"/>
        </w:rPr>
        <w:t xml:space="preserve">, </w:t>
      </w:r>
      <w:r w:rsidRPr="0075393B">
        <w:rPr>
          <w:rFonts w:cs="Times New Roman"/>
          <w:szCs w:val="28"/>
        </w:rPr>
        <w:t xml:space="preserve">а также результатов деятельности </w:t>
      </w:r>
      <w:r w:rsidR="00E82A0B" w:rsidRPr="0075393B">
        <w:rPr>
          <w:rFonts w:cs="Times New Roman"/>
          <w:szCs w:val="28"/>
        </w:rPr>
        <w:t>проф</w:t>
      </w:r>
      <w:r w:rsidR="00170CF6" w:rsidRPr="0075393B">
        <w:rPr>
          <w:rFonts w:cs="Times New Roman"/>
          <w:szCs w:val="28"/>
        </w:rPr>
        <w:t xml:space="preserve">союзного </w:t>
      </w:r>
      <w:r w:rsidR="00E82A0B" w:rsidRPr="0075393B">
        <w:rPr>
          <w:rFonts w:cs="Times New Roman"/>
          <w:szCs w:val="28"/>
        </w:rPr>
        <w:t>ком</w:t>
      </w:r>
      <w:r w:rsidR="00170CF6" w:rsidRPr="0075393B">
        <w:rPr>
          <w:rFonts w:cs="Times New Roman"/>
          <w:szCs w:val="28"/>
        </w:rPr>
        <w:t>итета</w:t>
      </w:r>
      <w:r w:rsidR="00CD195C">
        <w:rPr>
          <w:rFonts w:cs="Times New Roman"/>
          <w:szCs w:val="28"/>
        </w:rPr>
        <w:t xml:space="preserve"> </w:t>
      </w:r>
      <w:r w:rsidR="00312058" w:rsidRPr="0075393B">
        <w:rPr>
          <w:rFonts w:cs="Times New Roman"/>
          <w:szCs w:val="28"/>
        </w:rPr>
        <w:t xml:space="preserve">первичной профсоюзной организации </w:t>
      </w:r>
      <w:r w:rsidRPr="0075393B">
        <w:rPr>
          <w:rFonts w:cs="Times New Roman"/>
          <w:szCs w:val="28"/>
        </w:rPr>
        <w:t xml:space="preserve">по обучению </w:t>
      </w:r>
      <w:r w:rsidR="00170CF6" w:rsidRPr="0075393B">
        <w:rPr>
          <w:rFonts w:cs="Times New Roman"/>
          <w:szCs w:val="28"/>
        </w:rPr>
        <w:t xml:space="preserve">профсоюзного </w:t>
      </w:r>
      <w:r w:rsidRPr="0075393B">
        <w:rPr>
          <w:rFonts w:cs="Times New Roman"/>
          <w:szCs w:val="28"/>
        </w:rPr>
        <w:t>актива</w:t>
      </w:r>
      <w:r w:rsidR="000E103E" w:rsidRPr="0075393B">
        <w:rPr>
          <w:rFonts w:cs="Times New Roman"/>
          <w:szCs w:val="28"/>
        </w:rPr>
        <w:t>.</w:t>
      </w:r>
    </w:p>
    <w:bookmarkEnd w:id="0"/>
    <w:p w:rsidR="00A34A39" w:rsidRPr="0075393B" w:rsidRDefault="00A34A39" w:rsidP="00A452DA">
      <w:pPr>
        <w:spacing w:line="276" w:lineRule="auto"/>
        <w:ind w:firstLine="709"/>
        <w:jc w:val="both"/>
        <w:rPr>
          <w:b/>
          <w:sz w:val="28"/>
          <w:szCs w:val="28"/>
        </w:rPr>
      </w:pPr>
    </w:p>
    <w:p w:rsidR="00A34A39" w:rsidRPr="0075393B" w:rsidRDefault="00A34A39" w:rsidP="00A452DA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75393B">
        <w:rPr>
          <w:b/>
          <w:sz w:val="28"/>
          <w:szCs w:val="28"/>
        </w:rPr>
        <w:t>РАЗДЕЛ 1.</w:t>
      </w:r>
    </w:p>
    <w:p w:rsidR="00AD0C33" w:rsidRPr="0075393B" w:rsidRDefault="00AD0C33" w:rsidP="00A452DA">
      <w:pPr>
        <w:spacing w:line="276" w:lineRule="auto"/>
        <w:ind w:firstLine="709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Данные по количеству работающих (без совместителей)</w:t>
      </w:r>
      <w:r w:rsidR="00033C63" w:rsidRPr="0075393B">
        <w:rPr>
          <w:sz w:val="28"/>
          <w:szCs w:val="28"/>
        </w:rPr>
        <w:t xml:space="preserve"> (п.1.1.)</w:t>
      </w:r>
      <w:r w:rsidRPr="0075393B">
        <w:rPr>
          <w:sz w:val="28"/>
          <w:szCs w:val="28"/>
        </w:rPr>
        <w:t xml:space="preserve"> уточняются в отделе кадров организации.</w:t>
      </w:r>
    </w:p>
    <w:p w:rsidR="00A34A39" w:rsidRPr="0075393B" w:rsidRDefault="00A34A39" w:rsidP="00A452DA">
      <w:pPr>
        <w:spacing w:line="276" w:lineRule="auto"/>
        <w:ind w:firstLine="709"/>
        <w:jc w:val="both"/>
        <w:rPr>
          <w:sz w:val="28"/>
          <w:szCs w:val="28"/>
        </w:rPr>
      </w:pPr>
      <w:r w:rsidRPr="0075393B">
        <w:rPr>
          <w:sz w:val="28"/>
          <w:szCs w:val="28"/>
        </w:rPr>
        <w:t xml:space="preserve">В пункте 1.1 и далее по форме статистического отчета в строке «молодежи до 35 лет» отражаются данные по работающей молодежи до 35 лет </w:t>
      </w:r>
      <w:r w:rsidR="00A01CAF" w:rsidRPr="0075393B">
        <w:rPr>
          <w:sz w:val="28"/>
          <w:szCs w:val="28"/>
        </w:rPr>
        <w:t xml:space="preserve">(включительно) </w:t>
      </w:r>
      <w:r w:rsidRPr="0075393B">
        <w:rPr>
          <w:sz w:val="28"/>
          <w:szCs w:val="28"/>
        </w:rPr>
        <w:t xml:space="preserve">только </w:t>
      </w:r>
      <w:r w:rsidRPr="0075393B">
        <w:rPr>
          <w:b/>
          <w:sz w:val="28"/>
          <w:szCs w:val="28"/>
        </w:rPr>
        <w:t xml:space="preserve">из числа педагогических работников </w:t>
      </w:r>
      <w:r w:rsidRPr="0075393B">
        <w:rPr>
          <w:sz w:val="28"/>
          <w:szCs w:val="28"/>
        </w:rPr>
        <w:t>организации</w:t>
      </w:r>
      <w:r w:rsidR="001E22B3" w:rsidRPr="0075393B">
        <w:rPr>
          <w:sz w:val="28"/>
          <w:szCs w:val="28"/>
        </w:rPr>
        <w:t xml:space="preserve"> (учителей, воспитателей и др.)</w:t>
      </w:r>
      <w:r w:rsidRPr="0075393B">
        <w:rPr>
          <w:sz w:val="28"/>
          <w:szCs w:val="28"/>
        </w:rPr>
        <w:t>.</w:t>
      </w:r>
    </w:p>
    <w:p w:rsidR="00495D01" w:rsidRPr="0075393B" w:rsidRDefault="00495D01" w:rsidP="00A452DA">
      <w:pPr>
        <w:spacing w:line="276" w:lineRule="auto"/>
        <w:ind w:firstLine="709"/>
        <w:jc w:val="both"/>
        <w:rPr>
          <w:b/>
          <w:sz w:val="28"/>
          <w:szCs w:val="28"/>
        </w:rPr>
      </w:pPr>
    </w:p>
    <w:p w:rsidR="000E103E" w:rsidRPr="0075393B" w:rsidRDefault="00495D01" w:rsidP="00A452DA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75393B">
        <w:rPr>
          <w:b/>
          <w:sz w:val="28"/>
          <w:szCs w:val="28"/>
        </w:rPr>
        <w:t>РАЗДЕЛ 2.</w:t>
      </w:r>
    </w:p>
    <w:p w:rsidR="00D866A1" w:rsidRPr="0075393B" w:rsidRDefault="00D866A1" w:rsidP="00A452DA">
      <w:pPr>
        <w:spacing w:line="276" w:lineRule="auto"/>
        <w:ind w:firstLine="709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В пункт 2.1 включаются все члены Профсоюза, состоящие на учете в первичной профсоюзной организации</w:t>
      </w:r>
      <w:r w:rsidR="00BB1969" w:rsidRPr="0075393B">
        <w:rPr>
          <w:sz w:val="28"/>
          <w:szCs w:val="28"/>
        </w:rPr>
        <w:t>,</w:t>
      </w:r>
      <w:r w:rsidR="00CD195C">
        <w:rPr>
          <w:sz w:val="28"/>
          <w:szCs w:val="28"/>
        </w:rPr>
        <w:t xml:space="preserve"> </w:t>
      </w:r>
      <w:r w:rsidRPr="0075393B">
        <w:rPr>
          <w:sz w:val="28"/>
          <w:szCs w:val="28"/>
        </w:rPr>
        <w:t>с учетом вновь принятых в Профсоюз и поставленных на учет</w:t>
      </w:r>
      <w:r w:rsidR="00FF782D" w:rsidRPr="0075393B">
        <w:rPr>
          <w:sz w:val="28"/>
          <w:szCs w:val="28"/>
        </w:rPr>
        <w:t>.</w:t>
      </w:r>
    </w:p>
    <w:p w:rsidR="00D866A1" w:rsidRPr="0075393B" w:rsidRDefault="00450D89" w:rsidP="00A452DA">
      <w:pPr>
        <w:spacing w:line="276" w:lineRule="auto"/>
        <w:ind w:firstLine="709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В п.п. 2.1.1 включаются работающие члены Профсоюза (без совместителей). П</w:t>
      </w:r>
      <w:r w:rsidR="00D866A1" w:rsidRPr="0075393B">
        <w:rPr>
          <w:sz w:val="28"/>
          <w:szCs w:val="28"/>
        </w:rPr>
        <w:t>од «работающими» понимаются члены Профсоюза</w:t>
      </w:r>
      <w:r w:rsidR="00D866A1" w:rsidRPr="005B1DE0">
        <w:rPr>
          <w:sz w:val="28"/>
          <w:szCs w:val="28"/>
        </w:rPr>
        <w:t xml:space="preserve">, </w:t>
      </w:r>
      <w:r w:rsidR="005B1DE0" w:rsidRPr="005B1DE0">
        <w:rPr>
          <w:rFonts w:cs="Times New Roman"/>
          <w:sz w:val="28"/>
          <w:szCs w:val="28"/>
        </w:rPr>
        <w:t xml:space="preserve">осуществляющие трудовую деятельность и </w:t>
      </w:r>
      <w:r w:rsidR="00D866A1" w:rsidRPr="005B1DE0">
        <w:rPr>
          <w:sz w:val="28"/>
          <w:szCs w:val="28"/>
        </w:rPr>
        <w:t>состоящие на профсоюзном учёте</w:t>
      </w:r>
      <w:r w:rsidR="00BB1969" w:rsidRPr="005B1DE0">
        <w:rPr>
          <w:sz w:val="28"/>
          <w:szCs w:val="28"/>
        </w:rPr>
        <w:t xml:space="preserve"> в первичной</w:t>
      </w:r>
      <w:r w:rsidR="00BB1969" w:rsidRPr="0075393B">
        <w:rPr>
          <w:sz w:val="28"/>
          <w:szCs w:val="28"/>
        </w:rPr>
        <w:t xml:space="preserve"> профсоюзной организации</w:t>
      </w:r>
      <w:r w:rsidR="00D866A1" w:rsidRPr="0075393B">
        <w:rPr>
          <w:sz w:val="28"/>
          <w:szCs w:val="28"/>
        </w:rPr>
        <w:t xml:space="preserve">, в том числе временно </w:t>
      </w:r>
      <w:r w:rsidR="00D866A1" w:rsidRPr="0075393B">
        <w:rPr>
          <w:bCs/>
          <w:sz w:val="28"/>
          <w:szCs w:val="28"/>
        </w:rPr>
        <w:t xml:space="preserve">прекратившие трудовую деятельность, на период сохранения трудовых отношений (например, </w:t>
      </w:r>
      <w:r w:rsidR="00D866A1" w:rsidRPr="0075393B">
        <w:rPr>
          <w:sz w:val="28"/>
          <w:szCs w:val="28"/>
        </w:rPr>
        <w:t>находящиеся в отпуске по уходу за ребёнком, в длительном отпуске сроком до 1 года), а также уволенные в связи с сокращением численности или штата, ликвидацией организации на период трудоустройства (в пределах 6 месяцев).</w:t>
      </w:r>
    </w:p>
    <w:p w:rsidR="00414C08" w:rsidRPr="0075393B" w:rsidRDefault="00D00510" w:rsidP="00A452DA">
      <w:pPr>
        <w:spacing w:line="276" w:lineRule="auto"/>
        <w:ind w:firstLine="709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В п</w:t>
      </w:r>
      <w:r w:rsidR="00430AE3" w:rsidRPr="0075393B">
        <w:rPr>
          <w:sz w:val="28"/>
          <w:szCs w:val="28"/>
        </w:rPr>
        <w:t>.п.</w:t>
      </w:r>
      <w:r w:rsidRPr="0075393B">
        <w:rPr>
          <w:sz w:val="28"/>
          <w:szCs w:val="28"/>
        </w:rPr>
        <w:t xml:space="preserve"> 2.1.2 отражаются члены Профсоюза</w:t>
      </w:r>
      <w:r w:rsidR="00414C08" w:rsidRPr="0075393B">
        <w:rPr>
          <w:sz w:val="28"/>
          <w:szCs w:val="28"/>
        </w:rPr>
        <w:t xml:space="preserve">-неработающие пенсионеры. Под «неработающими пенсионерами» понимаются члены Профсоюза, с которыми </w:t>
      </w:r>
      <w:r w:rsidR="00414C08" w:rsidRPr="0075393B">
        <w:rPr>
          <w:sz w:val="28"/>
          <w:szCs w:val="28"/>
          <w:u w:val="single"/>
        </w:rPr>
        <w:t>прекращены трудовые отношения в связи с выходом на пенсию</w:t>
      </w:r>
      <w:r w:rsidR="00414C08" w:rsidRPr="0075393B">
        <w:rPr>
          <w:sz w:val="28"/>
          <w:szCs w:val="28"/>
        </w:rPr>
        <w:t xml:space="preserve">, </w:t>
      </w:r>
      <w:r w:rsidR="00414C08" w:rsidRPr="0075393B">
        <w:rPr>
          <w:sz w:val="28"/>
          <w:szCs w:val="28"/>
          <w:u w:val="single"/>
        </w:rPr>
        <w:t>оставшиеся на профсоюзном учёте</w:t>
      </w:r>
      <w:r w:rsidR="00064345" w:rsidRPr="0075393B">
        <w:rPr>
          <w:sz w:val="28"/>
          <w:szCs w:val="28"/>
        </w:rPr>
        <w:t xml:space="preserve">на основании письменного заявления </w:t>
      </w:r>
      <w:r w:rsidR="00414C08" w:rsidRPr="0075393B">
        <w:rPr>
          <w:sz w:val="28"/>
          <w:szCs w:val="28"/>
        </w:rPr>
        <w:t>и продолжающие уплачивать членские взносы</w:t>
      </w:r>
      <w:r w:rsidR="00064345" w:rsidRPr="0075393B">
        <w:rPr>
          <w:sz w:val="28"/>
          <w:szCs w:val="28"/>
        </w:rPr>
        <w:t>, как правило,</w:t>
      </w:r>
      <w:r w:rsidR="00414C08" w:rsidRPr="0075393B">
        <w:rPr>
          <w:sz w:val="28"/>
          <w:szCs w:val="28"/>
        </w:rPr>
        <w:t xml:space="preserve"> в </w:t>
      </w:r>
      <w:r w:rsidR="008D79F6" w:rsidRPr="0075393B">
        <w:rPr>
          <w:sz w:val="28"/>
          <w:szCs w:val="28"/>
        </w:rPr>
        <w:t xml:space="preserve">льготном </w:t>
      </w:r>
      <w:r w:rsidR="00414C08" w:rsidRPr="0075393B">
        <w:rPr>
          <w:sz w:val="28"/>
          <w:szCs w:val="28"/>
        </w:rPr>
        <w:t>размере, установленном профсоюзным комитетом первичной профсоюзной организации.</w:t>
      </w:r>
    </w:p>
    <w:p w:rsidR="002C420D" w:rsidRPr="0075393B" w:rsidRDefault="002C420D" w:rsidP="00430AE3">
      <w:pPr>
        <w:ind w:firstLine="709"/>
        <w:jc w:val="both"/>
        <w:rPr>
          <w:i/>
          <w:sz w:val="28"/>
          <w:szCs w:val="28"/>
        </w:rPr>
      </w:pPr>
      <w:r w:rsidRPr="0075393B">
        <w:rPr>
          <w:sz w:val="28"/>
          <w:szCs w:val="28"/>
        </w:rPr>
        <w:t>В п</w:t>
      </w:r>
      <w:r w:rsidR="00430AE3" w:rsidRPr="0075393B">
        <w:rPr>
          <w:sz w:val="28"/>
          <w:szCs w:val="28"/>
        </w:rPr>
        <w:t>ункте</w:t>
      </w:r>
      <w:r w:rsidRPr="0075393B">
        <w:rPr>
          <w:sz w:val="28"/>
          <w:szCs w:val="28"/>
        </w:rPr>
        <w:t xml:space="preserve"> 2.2 процент охвата профсоюзным членством рассчитывается по формуле </w:t>
      </w:r>
      <w:r w:rsidRPr="0075393B">
        <w:rPr>
          <w:i/>
          <w:sz w:val="28"/>
          <w:szCs w:val="28"/>
        </w:rPr>
        <w:t xml:space="preserve">«количество членов Профсоюза-работающих </w:t>
      </w:r>
      <w:r w:rsidRPr="0075393B">
        <w:rPr>
          <w:iCs/>
          <w:sz w:val="28"/>
          <w:szCs w:val="28"/>
        </w:rPr>
        <w:t>разделить</w:t>
      </w:r>
      <w:r w:rsidRPr="0075393B">
        <w:rPr>
          <w:i/>
          <w:sz w:val="28"/>
          <w:szCs w:val="28"/>
        </w:rPr>
        <w:t xml:space="preserve"> на количество </w:t>
      </w:r>
      <w:r w:rsidRPr="0075393B">
        <w:rPr>
          <w:i/>
          <w:sz w:val="28"/>
          <w:szCs w:val="28"/>
        </w:rPr>
        <w:lastRenderedPageBreak/>
        <w:t>работающих только в данной организации (</w:t>
      </w:r>
      <w:r w:rsidRPr="0075393B">
        <w:rPr>
          <w:i/>
          <w:caps/>
          <w:sz w:val="28"/>
          <w:szCs w:val="28"/>
        </w:rPr>
        <w:t>без</w:t>
      </w:r>
      <w:r w:rsidRPr="0075393B">
        <w:rPr>
          <w:i/>
          <w:sz w:val="28"/>
          <w:szCs w:val="28"/>
        </w:rPr>
        <w:t xml:space="preserve"> неработающих пенсионеров, и членов Профсоюза, состоящих на учете в данной первичной профсоюзной организации, но работающих в другой организации) </w:t>
      </w:r>
      <w:r w:rsidRPr="0075393B">
        <w:rPr>
          <w:iCs/>
          <w:sz w:val="28"/>
          <w:szCs w:val="28"/>
        </w:rPr>
        <w:t xml:space="preserve">и </w:t>
      </w:r>
      <w:r w:rsidRPr="0075393B">
        <w:rPr>
          <w:sz w:val="28"/>
          <w:szCs w:val="28"/>
        </w:rPr>
        <w:t xml:space="preserve">умножить на </w:t>
      </w:r>
      <w:r w:rsidRPr="0075393B">
        <w:rPr>
          <w:i/>
          <w:sz w:val="28"/>
          <w:szCs w:val="28"/>
        </w:rPr>
        <w:t xml:space="preserve">100%». </w:t>
      </w:r>
      <w:r w:rsidRPr="0075393B">
        <w:rPr>
          <w:sz w:val="28"/>
          <w:szCs w:val="28"/>
        </w:rPr>
        <w:t xml:space="preserve">При этом количество работающих членов Профсоюза (п.п. 2.1.1.) не может быть больше количества работающих в организации (п.1.1.), а охват не может быть больше 100%. </w:t>
      </w:r>
    </w:p>
    <w:p w:rsidR="00962341" w:rsidRPr="0075393B" w:rsidRDefault="00033C63" w:rsidP="00962341">
      <w:pPr>
        <w:spacing w:line="276" w:lineRule="auto"/>
        <w:ind w:firstLine="709"/>
        <w:jc w:val="both"/>
        <w:rPr>
          <w:sz w:val="28"/>
          <w:szCs w:val="28"/>
        </w:rPr>
      </w:pPr>
      <w:bookmarkStart w:id="1" w:name="_Hlk85489641"/>
      <w:r w:rsidRPr="0075393B">
        <w:rPr>
          <w:sz w:val="28"/>
          <w:szCs w:val="28"/>
        </w:rPr>
        <w:t>В п</w:t>
      </w:r>
      <w:r w:rsidR="00D00510" w:rsidRPr="0075393B">
        <w:rPr>
          <w:sz w:val="28"/>
          <w:szCs w:val="28"/>
        </w:rPr>
        <w:t>ункт</w:t>
      </w:r>
      <w:r w:rsidRPr="0075393B">
        <w:rPr>
          <w:sz w:val="28"/>
          <w:szCs w:val="28"/>
        </w:rPr>
        <w:t>е</w:t>
      </w:r>
      <w:r w:rsidR="00D00510" w:rsidRPr="0075393B">
        <w:rPr>
          <w:sz w:val="28"/>
          <w:szCs w:val="28"/>
        </w:rPr>
        <w:t xml:space="preserve"> 2.3 </w:t>
      </w:r>
      <w:r w:rsidRPr="0075393B">
        <w:rPr>
          <w:sz w:val="28"/>
          <w:szCs w:val="28"/>
        </w:rPr>
        <w:t>указывается</w:t>
      </w:r>
      <w:r w:rsidR="00D00510" w:rsidRPr="0075393B">
        <w:rPr>
          <w:sz w:val="28"/>
          <w:szCs w:val="28"/>
        </w:rPr>
        <w:t xml:space="preserve"> количество работников, принятыхза отчетный период (за 1 год) в Профсоюз на основании заявлений</w:t>
      </w:r>
      <w:r w:rsidR="001B6590" w:rsidRPr="0075393B">
        <w:rPr>
          <w:sz w:val="28"/>
          <w:szCs w:val="28"/>
        </w:rPr>
        <w:t xml:space="preserve"> о вступлении в Профсоюз</w:t>
      </w:r>
      <w:r w:rsidR="00962341" w:rsidRPr="0075393B">
        <w:rPr>
          <w:sz w:val="28"/>
          <w:szCs w:val="28"/>
        </w:rPr>
        <w:t xml:space="preserve">, </w:t>
      </w:r>
      <w:r w:rsidR="001B6590" w:rsidRPr="0075393B">
        <w:rPr>
          <w:sz w:val="28"/>
          <w:szCs w:val="28"/>
        </w:rPr>
        <w:t>поданныхв профсоюзный комитет первичной профсоюзной организации</w:t>
      </w:r>
      <w:r w:rsidR="00962341" w:rsidRPr="0075393B">
        <w:rPr>
          <w:sz w:val="28"/>
          <w:szCs w:val="28"/>
        </w:rPr>
        <w:t>:</w:t>
      </w:r>
    </w:p>
    <w:p w:rsidR="00962341" w:rsidRPr="0075393B" w:rsidRDefault="00962341" w:rsidP="00472EFE">
      <w:pPr>
        <w:spacing w:line="276" w:lineRule="auto"/>
        <w:ind w:firstLine="709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- на бумажных носителях;</w:t>
      </w:r>
    </w:p>
    <w:p w:rsidR="00D00510" w:rsidRPr="0075393B" w:rsidRDefault="00962341" w:rsidP="00472EFE">
      <w:pPr>
        <w:spacing w:line="276" w:lineRule="auto"/>
        <w:ind w:firstLine="709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- </w:t>
      </w:r>
      <w:r w:rsidR="00956CC5" w:rsidRPr="0075393B">
        <w:rPr>
          <w:sz w:val="28"/>
          <w:szCs w:val="28"/>
        </w:rPr>
        <w:t xml:space="preserve">в электронном виде </w:t>
      </w:r>
      <w:r w:rsidR="001B6590" w:rsidRPr="0075393B">
        <w:rPr>
          <w:sz w:val="28"/>
          <w:szCs w:val="28"/>
        </w:rPr>
        <w:t>с помощью сервиса «Прием в Профсоюз»</w:t>
      </w:r>
      <w:r w:rsidRPr="0075393B">
        <w:rPr>
          <w:sz w:val="28"/>
          <w:szCs w:val="28"/>
        </w:rPr>
        <w:t>, синхронизированного с автоматизированной информационной системой «Единый реестр Общероссийского Профсоюза образования»</w:t>
      </w:r>
      <w:r w:rsidR="00956CC5" w:rsidRPr="0075393B">
        <w:rPr>
          <w:sz w:val="28"/>
          <w:szCs w:val="28"/>
        </w:rPr>
        <w:t>.</w:t>
      </w:r>
    </w:p>
    <w:p w:rsidR="00962341" w:rsidRPr="0075393B" w:rsidRDefault="00956CC5" w:rsidP="00962341">
      <w:pPr>
        <w:spacing w:line="276" w:lineRule="auto"/>
        <w:ind w:firstLine="709"/>
        <w:jc w:val="both"/>
        <w:rPr>
          <w:sz w:val="28"/>
          <w:szCs w:val="28"/>
        </w:rPr>
      </w:pPr>
      <w:r w:rsidRPr="0075393B">
        <w:rPr>
          <w:sz w:val="28"/>
          <w:szCs w:val="28"/>
        </w:rPr>
        <w:t xml:space="preserve">Также в пункте 2.3 учитываются члены Профсоюза, работающие в другой организации и поставленные на учет в первичную профсоюзную организацию </w:t>
      </w:r>
      <w:r w:rsidR="00962341" w:rsidRPr="0075393B">
        <w:rPr>
          <w:sz w:val="28"/>
          <w:szCs w:val="28"/>
        </w:rPr>
        <w:t xml:space="preserve">по решению президиума </w:t>
      </w:r>
      <w:r w:rsidRPr="0075393B">
        <w:rPr>
          <w:sz w:val="28"/>
          <w:szCs w:val="28"/>
        </w:rPr>
        <w:t xml:space="preserve">соответствующей вышестоящей </w:t>
      </w:r>
      <w:r w:rsidR="00962341" w:rsidRPr="0075393B">
        <w:rPr>
          <w:sz w:val="28"/>
          <w:szCs w:val="28"/>
        </w:rPr>
        <w:t>организации Профсоюза</w:t>
      </w:r>
      <w:r w:rsidRPr="0075393B">
        <w:rPr>
          <w:sz w:val="28"/>
          <w:szCs w:val="28"/>
        </w:rPr>
        <w:t xml:space="preserve">. </w:t>
      </w:r>
    </w:p>
    <w:p w:rsidR="00962341" w:rsidRPr="0075393B" w:rsidRDefault="00962341" w:rsidP="00A452DA">
      <w:pPr>
        <w:spacing w:line="276" w:lineRule="auto"/>
        <w:ind w:firstLine="709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Члены Профсоюза</w:t>
      </w:r>
      <w:r w:rsidR="009E47D3" w:rsidRPr="0075393B">
        <w:rPr>
          <w:sz w:val="28"/>
          <w:szCs w:val="28"/>
        </w:rPr>
        <w:t>, ранее состоявшие на учете в другой первичной профсоюзной организации и</w:t>
      </w:r>
      <w:r w:rsidR="003E5CDD" w:rsidRPr="0075393B">
        <w:rPr>
          <w:sz w:val="28"/>
          <w:szCs w:val="28"/>
        </w:rPr>
        <w:t xml:space="preserve"> поставленные на учет в первичную профсоюзную организацию</w:t>
      </w:r>
      <w:r w:rsidRPr="0075393B">
        <w:rPr>
          <w:sz w:val="28"/>
          <w:szCs w:val="28"/>
        </w:rPr>
        <w:t xml:space="preserve"> в связи со сменой места работы</w:t>
      </w:r>
      <w:r w:rsidR="003E5CDD" w:rsidRPr="0075393B">
        <w:rPr>
          <w:sz w:val="28"/>
          <w:szCs w:val="28"/>
        </w:rPr>
        <w:t>,</w:t>
      </w:r>
      <w:r w:rsidRPr="0075393B">
        <w:rPr>
          <w:sz w:val="28"/>
          <w:szCs w:val="28"/>
        </w:rPr>
        <w:t xml:space="preserve"> в пункте 2.3 </w:t>
      </w:r>
      <w:r w:rsidRPr="0075393B">
        <w:rPr>
          <w:b/>
          <w:bCs/>
          <w:sz w:val="28"/>
          <w:szCs w:val="28"/>
        </w:rPr>
        <w:t>не учитываются</w:t>
      </w:r>
      <w:r w:rsidR="00E2216B" w:rsidRPr="0075393B">
        <w:rPr>
          <w:sz w:val="28"/>
          <w:szCs w:val="28"/>
        </w:rPr>
        <w:t>(т.к. они не выходили из Профсоюза, а лишь сменили место учета).</w:t>
      </w:r>
    </w:p>
    <w:p w:rsidR="00D00510" w:rsidRPr="0075393B" w:rsidRDefault="00D00510" w:rsidP="00A452DA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bookmarkStart w:id="2" w:name="_Hlk85489746"/>
      <w:bookmarkEnd w:id="1"/>
      <w:r w:rsidRPr="0075393B">
        <w:rPr>
          <w:sz w:val="28"/>
          <w:szCs w:val="28"/>
        </w:rPr>
        <w:t xml:space="preserve">В пункт 2.4 включаются только те члены Профсоюза, кто </w:t>
      </w:r>
      <w:r w:rsidR="002661EB" w:rsidRPr="0075393B">
        <w:rPr>
          <w:sz w:val="28"/>
          <w:szCs w:val="28"/>
        </w:rPr>
        <w:t xml:space="preserve">воспользовался уставным правом на свободный </w:t>
      </w:r>
      <w:r w:rsidR="002661EB" w:rsidRPr="0075393B">
        <w:rPr>
          <w:b/>
          <w:i/>
          <w:sz w:val="28"/>
          <w:szCs w:val="28"/>
        </w:rPr>
        <w:t>выход из Профсоюза по личному заявлению</w:t>
      </w:r>
      <w:r w:rsidR="002661EB" w:rsidRPr="0075393B">
        <w:rPr>
          <w:sz w:val="28"/>
          <w:szCs w:val="28"/>
        </w:rPr>
        <w:t>, поданному в проф</w:t>
      </w:r>
      <w:r w:rsidR="00A3308A" w:rsidRPr="0075393B">
        <w:rPr>
          <w:sz w:val="28"/>
          <w:szCs w:val="28"/>
        </w:rPr>
        <w:t xml:space="preserve">союзный </w:t>
      </w:r>
      <w:r w:rsidR="002661EB" w:rsidRPr="0075393B">
        <w:rPr>
          <w:sz w:val="28"/>
          <w:szCs w:val="28"/>
        </w:rPr>
        <w:t>ком</w:t>
      </w:r>
      <w:r w:rsidR="00A3308A" w:rsidRPr="0075393B">
        <w:rPr>
          <w:sz w:val="28"/>
          <w:szCs w:val="28"/>
        </w:rPr>
        <w:t>итет первичной профсоюзной организации</w:t>
      </w:r>
      <w:r w:rsidR="002661EB" w:rsidRPr="0075393B">
        <w:rPr>
          <w:sz w:val="28"/>
          <w:szCs w:val="28"/>
        </w:rPr>
        <w:t xml:space="preserve">. </w:t>
      </w:r>
      <w:bookmarkEnd w:id="2"/>
      <w:r w:rsidR="003D3A3F" w:rsidRPr="0075393B">
        <w:rPr>
          <w:sz w:val="28"/>
          <w:szCs w:val="28"/>
        </w:rPr>
        <w:t>Ч</w:t>
      </w:r>
      <w:r w:rsidR="002661EB" w:rsidRPr="0075393B">
        <w:rPr>
          <w:sz w:val="28"/>
          <w:szCs w:val="28"/>
        </w:rPr>
        <w:t xml:space="preserve">лены Профсоюза, </w:t>
      </w:r>
      <w:r w:rsidR="00E2216B" w:rsidRPr="0075393B">
        <w:rPr>
          <w:sz w:val="28"/>
          <w:szCs w:val="28"/>
          <w:u w:val="single"/>
        </w:rPr>
        <w:t xml:space="preserve">снятые </w:t>
      </w:r>
      <w:r w:rsidR="002661EB" w:rsidRPr="0075393B">
        <w:rPr>
          <w:sz w:val="28"/>
          <w:szCs w:val="28"/>
          <w:u w:val="single"/>
        </w:rPr>
        <w:t>с профсоюзного учета в связи с увольнением, не включаются в данный пункт</w:t>
      </w:r>
      <w:r w:rsidR="00E43F00" w:rsidRPr="0075393B">
        <w:rPr>
          <w:sz w:val="28"/>
          <w:szCs w:val="28"/>
          <w:u w:val="single"/>
        </w:rPr>
        <w:t>.</w:t>
      </w:r>
    </w:p>
    <w:p w:rsidR="00296C23" w:rsidRPr="0075393B" w:rsidRDefault="00296C23" w:rsidP="00A452DA">
      <w:pPr>
        <w:spacing w:line="276" w:lineRule="auto"/>
        <w:ind w:firstLine="709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В пункте 2.5 отража</w:t>
      </w:r>
      <w:r w:rsidR="00E2216B" w:rsidRPr="0075393B">
        <w:rPr>
          <w:sz w:val="28"/>
          <w:szCs w:val="28"/>
        </w:rPr>
        <w:t>е</w:t>
      </w:r>
      <w:r w:rsidRPr="0075393B">
        <w:rPr>
          <w:sz w:val="28"/>
          <w:szCs w:val="28"/>
        </w:rPr>
        <w:t xml:space="preserve">тся </w:t>
      </w:r>
      <w:r w:rsidR="00E2216B" w:rsidRPr="0075393B">
        <w:rPr>
          <w:sz w:val="28"/>
          <w:szCs w:val="28"/>
        </w:rPr>
        <w:t xml:space="preserve">количество </w:t>
      </w:r>
      <w:r w:rsidRPr="0075393B">
        <w:rPr>
          <w:sz w:val="28"/>
          <w:szCs w:val="28"/>
        </w:rPr>
        <w:t>член</w:t>
      </w:r>
      <w:r w:rsidR="00E2216B" w:rsidRPr="0075393B">
        <w:rPr>
          <w:sz w:val="28"/>
          <w:szCs w:val="28"/>
        </w:rPr>
        <w:t>ов</w:t>
      </w:r>
      <w:r w:rsidRPr="0075393B">
        <w:rPr>
          <w:sz w:val="28"/>
          <w:szCs w:val="28"/>
        </w:rPr>
        <w:t xml:space="preserve"> Профсоюза, </w:t>
      </w:r>
      <w:r w:rsidRPr="0075393B">
        <w:rPr>
          <w:b/>
          <w:i/>
          <w:sz w:val="28"/>
          <w:szCs w:val="28"/>
        </w:rPr>
        <w:t>исключенны</w:t>
      </w:r>
      <w:r w:rsidR="00B83C42" w:rsidRPr="0075393B">
        <w:rPr>
          <w:b/>
          <w:i/>
          <w:sz w:val="28"/>
          <w:szCs w:val="28"/>
        </w:rPr>
        <w:t>х</w:t>
      </w:r>
      <w:r w:rsidRPr="0075393B">
        <w:rPr>
          <w:b/>
          <w:i/>
          <w:sz w:val="28"/>
          <w:szCs w:val="28"/>
        </w:rPr>
        <w:t xml:space="preserve"> из Профсоюза </w:t>
      </w:r>
      <w:r w:rsidR="00883A07" w:rsidRPr="0075393B">
        <w:rPr>
          <w:b/>
          <w:i/>
          <w:sz w:val="28"/>
          <w:szCs w:val="28"/>
        </w:rPr>
        <w:t>решением собрания (конференции) или соответствующего выборного коллегиального органа</w:t>
      </w:r>
      <w:r w:rsidR="008B1BE7" w:rsidRPr="0075393B">
        <w:rPr>
          <w:b/>
          <w:i/>
          <w:sz w:val="28"/>
          <w:szCs w:val="28"/>
        </w:rPr>
        <w:t xml:space="preserve"> организации Профсоюза</w:t>
      </w:r>
      <w:r w:rsidR="00883A07" w:rsidRPr="0075393B">
        <w:rPr>
          <w:sz w:val="28"/>
          <w:szCs w:val="28"/>
        </w:rPr>
        <w:t>.</w:t>
      </w:r>
    </w:p>
    <w:p w:rsidR="00155F15" w:rsidRPr="0075393B" w:rsidRDefault="00155F15" w:rsidP="00A452DA">
      <w:pPr>
        <w:spacing w:line="276" w:lineRule="auto"/>
        <w:jc w:val="both"/>
        <w:rPr>
          <w:b/>
          <w:sz w:val="28"/>
          <w:szCs w:val="28"/>
        </w:rPr>
      </w:pPr>
    </w:p>
    <w:p w:rsidR="00E82A0B" w:rsidRPr="0075393B" w:rsidRDefault="00E82A0B" w:rsidP="00A452DA">
      <w:pPr>
        <w:spacing w:line="276" w:lineRule="auto"/>
        <w:ind w:left="709"/>
        <w:jc w:val="both"/>
        <w:rPr>
          <w:b/>
          <w:sz w:val="28"/>
          <w:szCs w:val="28"/>
        </w:rPr>
      </w:pPr>
      <w:r w:rsidRPr="0075393B">
        <w:rPr>
          <w:b/>
          <w:sz w:val="28"/>
          <w:szCs w:val="28"/>
        </w:rPr>
        <w:t>РАЗДЕЛ 3.</w:t>
      </w:r>
    </w:p>
    <w:p w:rsidR="00E82A0B" w:rsidRPr="0075393B" w:rsidRDefault="00E82A0B" w:rsidP="00A452DA">
      <w:pPr>
        <w:spacing w:line="276" w:lineRule="auto"/>
        <w:ind w:firstLine="709"/>
        <w:jc w:val="both"/>
        <w:rPr>
          <w:sz w:val="28"/>
          <w:szCs w:val="28"/>
        </w:rPr>
      </w:pPr>
      <w:bookmarkStart w:id="3" w:name="_Hlk85489835"/>
      <w:r w:rsidRPr="0075393B">
        <w:rPr>
          <w:sz w:val="28"/>
          <w:szCs w:val="28"/>
        </w:rPr>
        <w:t xml:space="preserve">В </w:t>
      </w:r>
      <w:r w:rsidR="002661EB" w:rsidRPr="0075393B">
        <w:rPr>
          <w:sz w:val="28"/>
          <w:szCs w:val="28"/>
        </w:rPr>
        <w:t xml:space="preserve">данном разделе </w:t>
      </w:r>
      <w:r w:rsidRPr="0075393B">
        <w:rPr>
          <w:sz w:val="28"/>
          <w:szCs w:val="28"/>
        </w:rPr>
        <w:t xml:space="preserve">указывается количество </w:t>
      </w:r>
      <w:r w:rsidR="002661EB" w:rsidRPr="0075393B">
        <w:rPr>
          <w:sz w:val="28"/>
          <w:szCs w:val="28"/>
        </w:rPr>
        <w:t xml:space="preserve">структурных </w:t>
      </w:r>
      <w:r w:rsidR="006E3C66">
        <w:rPr>
          <w:sz w:val="28"/>
          <w:szCs w:val="28"/>
        </w:rPr>
        <w:t>подразделений</w:t>
      </w:r>
      <w:r w:rsidR="002661EB" w:rsidRPr="0075393B">
        <w:rPr>
          <w:sz w:val="28"/>
          <w:szCs w:val="28"/>
        </w:rPr>
        <w:t xml:space="preserve">, созданных в </w:t>
      </w:r>
      <w:r w:rsidR="00A237AD" w:rsidRPr="0075393B">
        <w:rPr>
          <w:sz w:val="28"/>
          <w:szCs w:val="28"/>
        </w:rPr>
        <w:t xml:space="preserve">первичной профсоюзной </w:t>
      </w:r>
      <w:r w:rsidR="00A3308A" w:rsidRPr="0075393B">
        <w:rPr>
          <w:sz w:val="28"/>
          <w:szCs w:val="28"/>
        </w:rPr>
        <w:t>организаци</w:t>
      </w:r>
      <w:r w:rsidR="00AC4E9D" w:rsidRPr="0075393B">
        <w:rPr>
          <w:sz w:val="28"/>
          <w:szCs w:val="28"/>
        </w:rPr>
        <w:t>и</w:t>
      </w:r>
      <w:r w:rsidR="00A237AD" w:rsidRPr="0075393B">
        <w:rPr>
          <w:sz w:val="28"/>
          <w:szCs w:val="28"/>
        </w:rPr>
        <w:t xml:space="preserve">по решению профсоюзного комитета </w:t>
      </w:r>
      <w:r w:rsidR="00A3308A" w:rsidRPr="0075393B">
        <w:rPr>
          <w:sz w:val="28"/>
          <w:szCs w:val="28"/>
        </w:rPr>
        <w:t xml:space="preserve">(при наличии). </w:t>
      </w:r>
      <w:bookmarkStart w:id="4" w:name="_Hlk84235852"/>
      <w:r w:rsidR="00A3308A" w:rsidRPr="0075393B">
        <w:rPr>
          <w:sz w:val="28"/>
          <w:szCs w:val="28"/>
        </w:rPr>
        <w:t>К структурным подразделениям</w:t>
      </w:r>
      <w:r w:rsidR="00AC4E9D" w:rsidRPr="0075393B">
        <w:rPr>
          <w:sz w:val="28"/>
          <w:szCs w:val="28"/>
        </w:rPr>
        <w:t xml:space="preserve"> первичной профсоюзной организации</w:t>
      </w:r>
      <w:r w:rsidR="00A3308A" w:rsidRPr="0075393B">
        <w:rPr>
          <w:sz w:val="28"/>
          <w:szCs w:val="28"/>
        </w:rPr>
        <w:t xml:space="preserve"> относятся профсоюзн</w:t>
      </w:r>
      <w:r w:rsidR="00A237AD" w:rsidRPr="0075393B">
        <w:rPr>
          <w:sz w:val="28"/>
          <w:szCs w:val="28"/>
        </w:rPr>
        <w:t>ые</w:t>
      </w:r>
      <w:r w:rsidR="00A3308A" w:rsidRPr="0075393B">
        <w:rPr>
          <w:sz w:val="28"/>
          <w:szCs w:val="28"/>
        </w:rPr>
        <w:t xml:space="preserve"> организаци</w:t>
      </w:r>
      <w:r w:rsidR="00A237AD" w:rsidRPr="0075393B">
        <w:rPr>
          <w:sz w:val="28"/>
          <w:szCs w:val="28"/>
        </w:rPr>
        <w:t>и</w:t>
      </w:r>
      <w:r w:rsidR="00A3308A" w:rsidRPr="0075393B">
        <w:rPr>
          <w:sz w:val="28"/>
          <w:szCs w:val="28"/>
        </w:rPr>
        <w:t xml:space="preserve"> структурн</w:t>
      </w:r>
      <w:r w:rsidR="00A237AD" w:rsidRPr="0075393B">
        <w:rPr>
          <w:sz w:val="28"/>
          <w:szCs w:val="28"/>
        </w:rPr>
        <w:t>ых</w:t>
      </w:r>
      <w:r w:rsidR="00A3308A" w:rsidRPr="0075393B">
        <w:rPr>
          <w:sz w:val="28"/>
          <w:szCs w:val="28"/>
        </w:rPr>
        <w:t xml:space="preserve"> подразделени</w:t>
      </w:r>
      <w:r w:rsidR="00A237AD" w:rsidRPr="0075393B">
        <w:rPr>
          <w:sz w:val="28"/>
          <w:szCs w:val="28"/>
        </w:rPr>
        <w:t>й</w:t>
      </w:r>
      <w:r w:rsidR="008B1BE7" w:rsidRPr="0075393B">
        <w:rPr>
          <w:sz w:val="28"/>
          <w:szCs w:val="28"/>
        </w:rPr>
        <w:t xml:space="preserve">образовательной организации </w:t>
      </w:r>
      <w:r w:rsidR="00A3308A" w:rsidRPr="0075393B">
        <w:rPr>
          <w:sz w:val="28"/>
          <w:szCs w:val="28"/>
        </w:rPr>
        <w:t>и профсоюзн</w:t>
      </w:r>
      <w:r w:rsidR="00A237AD" w:rsidRPr="0075393B">
        <w:rPr>
          <w:sz w:val="28"/>
          <w:szCs w:val="28"/>
        </w:rPr>
        <w:t>ы</w:t>
      </w:r>
      <w:r w:rsidR="000857A0">
        <w:rPr>
          <w:sz w:val="28"/>
          <w:szCs w:val="28"/>
        </w:rPr>
        <w:t>е</w:t>
      </w:r>
      <w:r w:rsidR="00A3308A" w:rsidRPr="0075393B">
        <w:rPr>
          <w:sz w:val="28"/>
          <w:szCs w:val="28"/>
        </w:rPr>
        <w:t xml:space="preserve"> групп</w:t>
      </w:r>
      <w:r w:rsidR="00A237AD" w:rsidRPr="0075393B">
        <w:rPr>
          <w:sz w:val="28"/>
          <w:szCs w:val="28"/>
        </w:rPr>
        <w:t>ы</w:t>
      </w:r>
      <w:r w:rsidR="00A3308A" w:rsidRPr="0075393B">
        <w:rPr>
          <w:sz w:val="28"/>
          <w:szCs w:val="28"/>
        </w:rPr>
        <w:t xml:space="preserve">. </w:t>
      </w:r>
      <w:bookmarkEnd w:id="4"/>
    </w:p>
    <w:bookmarkEnd w:id="3"/>
    <w:p w:rsidR="00A237AD" w:rsidRPr="0075393B" w:rsidRDefault="00A237AD" w:rsidP="00A452DA">
      <w:pPr>
        <w:spacing w:line="276" w:lineRule="auto"/>
        <w:ind w:firstLine="709"/>
        <w:jc w:val="both"/>
        <w:rPr>
          <w:sz w:val="28"/>
          <w:szCs w:val="28"/>
        </w:rPr>
      </w:pPr>
    </w:p>
    <w:p w:rsidR="00352601" w:rsidRPr="0075393B" w:rsidRDefault="00E82A0B" w:rsidP="00A452DA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75393B">
        <w:rPr>
          <w:b/>
          <w:sz w:val="28"/>
          <w:szCs w:val="28"/>
        </w:rPr>
        <w:t>РАЗДЕЛ 4.</w:t>
      </w:r>
    </w:p>
    <w:p w:rsidR="00E24DDB" w:rsidRPr="0075393B" w:rsidRDefault="00E24DDB" w:rsidP="00A452DA">
      <w:pPr>
        <w:spacing w:line="276" w:lineRule="auto"/>
        <w:ind w:firstLine="709"/>
        <w:jc w:val="both"/>
        <w:rPr>
          <w:sz w:val="28"/>
          <w:szCs w:val="28"/>
        </w:rPr>
      </w:pPr>
      <w:r w:rsidRPr="0075393B">
        <w:rPr>
          <w:sz w:val="28"/>
          <w:szCs w:val="28"/>
        </w:rPr>
        <w:t xml:space="preserve">В </w:t>
      </w:r>
      <w:r w:rsidR="002D675A" w:rsidRPr="0075393B">
        <w:rPr>
          <w:sz w:val="28"/>
          <w:szCs w:val="28"/>
        </w:rPr>
        <w:t>п</w:t>
      </w:r>
      <w:r w:rsidR="003E5A61" w:rsidRPr="0075393B">
        <w:rPr>
          <w:sz w:val="28"/>
          <w:szCs w:val="28"/>
        </w:rPr>
        <w:t>.п.</w:t>
      </w:r>
      <w:r w:rsidR="002D675A" w:rsidRPr="0075393B">
        <w:rPr>
          <w:sz w:val="28"/>
          <w:szCs w:val="28"/>
        </w:rPr>
        <w:t xml:space="preserve"> 4.1.1 – 4.1.</w:t>
      </w:r>
      <w:r w:rsidR="006C2C40" w:rsidRPr="0075393B">
        <w:rPr>
          <w:sz w:val="28"/>
          <w:szCs w:val="28"/>
        </w:rPr>
        <w:t>1</w:t>
      </w:r>
      <w:r w:rsidR="004E51F3">
        <w:rPr>
          <w:sz w:val="28"/>
          <w:szCs w:val="28"/>
        </w:rPr>
        <w:t>1</w:t>
      </w:r>
      <w:r w:rsidRPr="0075393B">
        <w:rPr>
          <w:sz w:val="28"/>
          <w:szCs w:val="28"/>
        </w:rPr>
        <w:t>пункт</w:t>
      </w:r>
      <w:r w:rsidR="002D675A" w:rsidRPr="0075393B">
        <w:rPr>
          <w:sz w:val="28"/>
          <w:szCs w:val="28"/>
        </w:rPr>
        <w:t>а</w:t>
      </w:r>
      <w:r w:rsidRPr="0075393B">
        <w:rPr>
          <w:sz w:val="28"/>
          <w:szCs w:val="28"/>
        </w:rPr>
        <w:t xml:space="preserve"> 4.1.</w:t>
      </w:r>
      <w:r w:rsidR="002D675A" w:rsidRPr="0075393B">
        <w:rPr>
          <w:sz w:val="28"/>
          <w:szCs w:val="28"/>
        </w:rPr>
        <w:t xml:space="preserve"> включаются </w:t>
      </w:r>
      <w:r w:rsidR="002D675A" w:rsidRPr="0075393B">
        <w:rPr>
          <w:b/>
          <w:sz w:val="28"/>
          <w:szCs w:val="28"/>
        </w:rPr>
        <w:t>только члены профсоюзного актива</w:t>
      </w:r>
      <w:r w:rsidR="003E5A61" w:rsidRPr="0075393B">
        <w:rPr>
          <w:sz w:val="28"/>
          <w:szCs w:val="28"/>
        </w:rPr>
        <w:t xml:space="preserve">первичной профсоюзной организации </w:t>
      </w:r>
      <w:r w:rsidR="002D675A" w:rsidRPr="0075393B">
        <w:rPr>
          <w:sz w:val="28"/>
          <w:szCs w:val="28"/>
        </w:rPr>
        <w:t>(то есть выполняющие свои обязанности на общественных началах).</w:t>
      </w:r>
      <w:r w:rsidR="00E03D38" w:rsidRPr="0075393B">
        <w:rPr>
          <w:sz w:val="28"/>
          <w:szCs w:val="28"/>
        </w:rPr>
        <w:t xml:space="preserve">В пункте 4.1 общее количество </w:t>
      </w:r>
      <w:r w:rsidR="00E03D38" w:rsidRPr="0075393B">
        <w:rPr>
          <w:sz w:val="28"/>
          <w:szCs w:val="28"/>
        </w:rPr>
        <w:lastRenderedPageBreak/>
        <w:t xml:space="preserve">профсоюзного актива </w:t>
      </w:r>
      <w:r w:rsidR="00253973">
        <w:rPr>
          <w:sz w:val="28"/>
          <w:szCs w:val="28"/>
        </w:rPr>
        <w:t xml:space="preserve">первичной профсоюзной организации </w:t>
      </w:r>
      <w:r w:rsidR="00E03D38" w:rsidRPr="0075393B">
        <w:rPr>
          <w:sz w:val="28"/>
          <w:szCs w:val="28"/>
        </w:rPr>
        <w:t>образуется из суммы показателей п</w:t>
      </w:r>
      <w:r w:rsidR="003E5A61" w:rsidRPr="0075393B">
        <w:rPr>
          <w:sz w:val="28"/>
          <w:szCs w:val="28"/>
        </w:rPr>
        <w:t>.п</w:t>
      </w:r>
      <w:r w:rsidR="00E03D38" w:rsidRPr="0075393B">
        <w:rPr>
          <w:sz w:val="28"/>
          <w:szCs w:val="28"/>
        </w:rPr>
        <w:t xml:space="preserve"> 4.1.1 - 4.1.</w:t>
      </w:r>
      <w:r w:rsidR="006C2C40" w:rsidRPr="0075393B">
        <w:rPr>
          <w:sz w:val="28"/>
          <w:szCs w:val="28"/>
        </w:rPr>
        <w:t>1</w:t>
      </w:r>
      <w:r w:rsidR="004E51F3">
        <w:rPr>
          <w:sz w:val="28"/>
          <w:szCs w:val="28"/>
        </w:rPr>
        <w:t>1</w:t>
      </w:r>
      <w:r w:rsidR="006C2C40" w:rsidRPr="0075393B">
        <w:rPr>
          <w:sz w:val="28"/>
          <w:szCs w:val="28"/>
        </w:rPr>
        <w:t>.</w:t>
      </w:r>
    </w:p>
    <w:p w:rsidR="00442AF7" w:rsidRPr="0075393B" w:rsidRDefault="002D675A" w:rsidP="00A452DA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75393B">
        <w:rPr>
          <w:sz w:val="28"/>
          <w:szCs w:val="28"/>
        </w:rPr>
        <w:t>При этом</w:t>
      </w:r>
      <w:r w:rsidRPr="0075393B">
        <w:rPr>
          <w:bCs/>
          <w:sz w:val="28"/>
          <w:szCs w:val="28"/>
        </w:rPr>
        <w:t>п</w:t>
      </w:r>
      <w:r w:rsidR="003E5A61" w:rsidRPr="0075393B">
        <w:rPr>
          <w:bCs/>
          <w:sz w:val="28"/>
          <w:szCs w:val="28"/>
        </w:rPr>
        <w:t xml:space="preserve">.п. </w:t>
      </w:r>
      <w:r w:rsidR="00E43F00" w:rsidRPr="0075393B">
        <w:rPr>
          <w:bCs/>
          <w:sz w:val="28"/>
          <w:szCs w:val="28"/>
        </w:rPr>
        <w:t>4.1.</w:t>
      </w:r>
      <w:r w:rsidR="006E3C66">
        <w:rPr>
          <w:bCs/>
          <w:sz w:val="28"/>
          <w:szCs w:val="28"/>
        </w:rPr>
        <w:t>8</w:t>
      </w:r>
      <w:r w:rsidR="00450D89" w:rsidRPr="0075393B">
        <w:rPr>
          <w:bCs/>
          <w:sz w:val="28"/>
          <w:szCs w:val="28"/>
        </w:rPr>
        <w:t>, 4.1.</w:t>
      </w:r>
      <w:r w:rsidR="006E3C66">
        <w:rPr>
          <w:bCs/>
          <w:sz w:val="28"/>
          <w:szCs w:val="28"/>
        </w:rPr>
        <w:t>9</w:t>
      </w:r>
      <w:r w:rsidR="00450D89" w:rsidRPr="0075393B">
        <w:rPr>
          <w:bCs/>
          <w:sz w:val="28"/>
          <w:szCs w:val="28"/>
        </w:rPr>
        <w:t xml:space="preserve"> и 4.1.</w:t>
      </w:r>
      <w:r w:rsidR="006E3C66">
        <w:rPr>
          <w:bCs/>
          <w:sz w:val="28"/>
          <w:szCs w:val="28"/>
        </w:rPr>
        <w:t>10</w:t>
      </w:r>
      <w:r w:rsidR="00442AF7" w:rsidRPr="0075393B">
        <w:rPr>
          <w:bCs/>
          <w:sz w:val="28"/>
          <w:szCs w:val="28"/>
        </w:rPr>
        <w:t xml:space="preserve">заполняются при наличииструктурных </w:t>
      </w:r>
      <w:r w:rsidR="006E004C" w:rsidRPr="0075393B">
        <w:rPr>
          <w:bCs/>
          <w:sz w:val="28"/>
          <w:szCs w:val="28"/>
        </w:rPr>
        <w:t xml:space="preserve">подразделений </w:t>
      </w:r>
      <w:r w:rsidR="00236C9B" w:rsidRPr="0075393B">
        <w:rPr>
          <w:bCs/>
          <w:sz w:val="28"/>
          <w:szCs w:val="28"/>
        </w:rPr>
        <w:t>первичной</w:t>
      </w:r>
      <w:r w:rsidR="00E82A0B" w:rsidRPr="0075393B">
        <w:rPr>
          <w:bCs/>
          <w:sz w:val="28"/>
          <w:szCs w:val="28"/>
        </w:rPr>
        <w:t>профсоюзн</w:t>
      </w:r>
      <w:r w:rsidR="00442AF7" w:rsidRPr="0075393B">
        <w:rPr>
          <w:bCs/>
          <w:sz w:val="28"/>
          <w:szCs w:val="28"/>
        </w:rPr>
        <w:t>ой</w:t>
      </w:r>
      <w:r w:rsidR="00E82A0B" w:rsidRPr="0075393B">
        <w:rPr>
          <w:bCs/>
          <w:sz w:val="28"/>
          <w:szCs w:val="28"/>
        </w:rPr>
        <w:t xml:space="preserve"> организаци</w:t>
      </w:r>
      <w:r w:rsidR="00442AF7" w:rsidRPr="0075393B">
        <w:rPr>
          <w:bCs/>
          <w:sz w:val="28"/>
          <w:szCs w:val="28"/>
        </w:rPr>
        <w:t>и</w:t>
      </w:r>
      <w:r w:rsidR="003A0C2E" w:rsidRPr="0023074F">
        <w:rPr>
          <w:sz w:val="28"/>
          <w:szCs w:val="28"/>
        </w:rPr>
        <w:t xml:space="preserve"> (при их наличии в связи с объединением школ и дошкольных организаций в единые организации или образовательные центры и т.д.).</w:t>
      </w:r>
    </w:p>
    <w:p w:rsidR="002D675A" w:rsidRPr="0075393B" w:rsidRDefault="00CE7209" w:rsidP="00A452DA">
      <w:pPr>
        <w:spacing w:line="276" w:lineRule="auto"/>
        <w:ind w:firstLine="709"/>
        <w:jc w:val="both"/>
        <w:rPr>
          <w:bCs/>
          <w:sz w:val="28"/>
          <w:szCs w:val="28"/>
        </w:rPr>
      </w:pPr>
      <w:bookmarkStart w:id="5" w:name="_Hlk85529222"/>
      <w:r w:rsidRPr="0075393B">
        <w:rPr>
          <w:bCs/>
          <w:sz w:val="28"/>
          <w:szCs w:val="28"/>
        </w:rPr>
        <w:t>Штатные работники</w:t>
      </w:r>
      <w:r w:rsidR="00D77B4C" w:rsidRPr="0075393B">
        <w:rPr>
          <w:bCs/>
          <w:sz w:val="28"/>
          <w:szCs w:val="28"/>
        </w:rPr>
        <w:t xml:space="preserve">первичной профсоюзной организации </w:t>
      </w:r>
      <w:r w:rsidR="006C2C40" w:rsidRPr="0075393B">
        <w:rPr>
          <w:bCs/>
          <w:sz w:val="28"/>
          <w:szCs w:val="28"/>
        </w:rPr>
        <w:t>– юридического лица</w:t>
      </w:r>
      <w:r w:rsidR="002D675A" w:rsidRPr="0075393B">
        <w:rPr>
          <w:bCs/>
          <w:sz w:val="28"/>
          <w:szCs w:val="28"/>
        </w:rPr>
        <w:t xml:space="preserve"> указываются в пункте 4.2. </w:t>
      </w:r>
      <w:r w:rsidR="00A03FC1" w:rsidRPr="0075393B">
        <w:rPr>
          <w:bCs/>
          <w:sz w:val="28"/>
          <w:szCs w:val="28"/>
        </w:rPr>
        <w:t>Е</w:t>
      </w:r>
      <w:r w:rsidR="004A03BB" w:rsidRPr="0075393B">
        <w:rPr>
          <w:bCs/>
          <w:sz w:val="28"/>
          <w:szCs w:val="28"/>
        </w:rPr>
        <w:t xml:space="preserve">сли </w:t>
      </w:r>
      <w:r w:rsidR="00A03FC1" w:rsidRPr="0075393B">
        <w:rPr>
          <w:bCs/>
          <w:sz w:val="28"/>
          <w:szCs w:val="28"/>
        </w:rPr>
        <w:t xml:space="preserve">председатель первичной профсоюзной организации работает на штатной основе, то он </w:t>
      </w:r>
      <w:r w:rsidR="006C2C40" w:rsidRPr="0075393B">
        <w:rPr>
          <w:bCs/>
          <w:sz w:val="28"/>
          <w:szCs w:val="28"/>
        </w:rPr>
        <w:t xml:space="preserve">учитывается </w:t>
      </w:r>
      <w:r w:rsidR="00A03FC1" w:rsidRPr="0075393B">
        <w:rPr>
          <w:bCs/>
          <w:sz w:val="28"/>
          <w:szCs w:val="28"/>
        </w:rPr>
        <w:t>в п</w:t>
      </w:r>
      <w:r w:rsidR="006C2C40" w:rsidRPr="0075393B">
        <w:rPr>
          <w:bCs/>
          <w:sz w:val="28"/>
          <w:szCs w:val="28"/>
        </w:rPr>
        <w:t xml:space="preserve">.п. </w:t>
      </w:r>
      <w:r w:rsidR="00A03FC1" w:rsidRPr="0075393B">
        <w:rPr>
          <w:bCs/>
          <w:sz w:val="28"/>
          <w:szCs w:val="28"/>
        </w:rPr>
        <w:t xml:space="preserve">4.2.1., </w:t>
      </w:r>
      <w:r w:rsidR="007472B0">
        <w:rPr>
          <w:bCs/>
          <w:sz w:val="28"/>
          <w:szCs w:val="28"/>
        </w:rPr>
        <w:br/>
      </w:r>
      <w:r w:rsidR="00A03FC1" w:rsidRPr="0075393B">
        <w:rPr>
          <w:bCs/>
          <w:sz w:val="28"/>
          <w:szCs w:val="28"/>
        </w:rPr>
        <w:t>а в п.п. 4.1.1. ставится «0» и т.д.</w:t>
      </w:r>
    </w:p>
    <w:p w:rsidR="002D675A" w:rsidRPr="0075393B" w:rsidRDefault="002D675A" w:rsidP="00A452DA">
      <w:pPr>
        <w:spacing w:line="276" w:lineRule="auto"/>
        <w:ind w:firstLine="709"/>
        <w:jc w:val="both"/>
        <w:rPr>
          <w:bCs/>
          <w:sz w:val="28"/>
          <w:szCs w:val="28"/>
        </w:rPr>
      </w:pPr>
      <w:bookmarkStart w:id="6" w:name="_Hlk85529242"/>
      <w:bookmarkEnd w:id="5"/>
      <w:r w:rsidRPr="0075393B">
        <w:rPr>
          <w:bCs/>
          <w:sz w:val="28"/>
          <w:szCs w:val="28"/>
        </w:rPr>
        <w:t>В пункте 4.3 отражаются школы профсоюзного актива (постоянно действующие семинары)</w:t>
      </w:r>
      <w:r w:rsidR="006C2C40" w:rsidRPr="0075393B">
        <w:rPr>
          <w:bCs/>
          <w:sz w:val="28"/>
          <w:szCs w:val="28"/>
        </w:rPr>
        <w:t>, организованные</w:t>
      </w:r>
      <w:r w:rsidRPr="0075393B">
        <w:rPr>
          <w:bCs/>
          <w:sz w:val="28"/>
          <w:szCs w:val="28"/>
        </w:rPr>
        <w:t xml:space="preserve"> на уровне первичной профсоюзной организации</w:t>
      </w:r>
      <w:r w:rsidR="006C2C40" w:rsidRPr="0075393B">
        <w:rPr>
          <w:bCs/>
          <w:sz w:val="28"/>
          <w:szCs w:val="28"/>
        </w:rPr>
        <w:t xml:space="preserve"> для профсоюзного актива первичной профсоюзной организации</w:t>
      </w:r>
      <w:r w:rsidRPr="0075393B">
        <w:rPr>
          <w:bCs/>
          <w:sz w:val="28"/>
          <w:szCs w:val="28"/>
        </w:rPr>
        <w:t xml:space="preserve">. </w:t>
      </w:r>
    </w:p>
    <w:p w:rsidR="00B85D00" w:rsidRPr="0075393B" w:rsidRDefault="00442AF7" w:rsidP="00A452DA">
      <w:pPr>
        <w:spacing w:line="276" w:lineRule="auto"/>
        <w:ind w:firstLine="709"/>
        <w:jc w:val="both"/>
        <w:rPr>
          <w:bCs/>
          <w:sz w:val="28"/>
          <w:szCs w:val="28"/>
        </w:rPr>
      </w:pPr>
      <w:bookmarkStart w:id="7" w:name="_Hlk85529265"/>
      <w:bookmarkEnd w:id="6"/>
      <w:r w:rsidRPr="0075393B">
        <w:rPr>
          <w:bCs/>
          <w:sz w:val="28"/>
          <w:szCs w:val="28"/>
        </w:rPr>
        <w:t>В пункт 4.</w:t>
      </w:r>
      <w:r w:rsidR="00106514" w:rsidRPr="0075393B">
        <w:rPr>
          <w:bCs/>
          <w:sz w:val="28"/>
          <w:szCs w:val="28"/>
        </w:rPr>
        <w:t>4</w:t>
      </w:r>
      <w:r w:rsidRPr="0075393B">
        <w:rPr>
          <w:bCs/>
          <w:sz w:val="28"/>
          <w:szCs w:val="28"/>
        </w:rPr>
        <w:t xml:space="preserve"> включа</w:t>
      </w:r>
      <w:r w:rsidR="006C084D" w:rsidRPr="0075393B">
        <w:rPr>
          <w:bCs/>
          <w:sz w:val="28"/>
          <w:szCs w:val="28"/>
        </w:rPr>
        <w:t>ю</w:t>
      </w:r>
      <w:r w:rsidRPr="0075393B">
        <w:rPr>
          <w:bCs/>
          <w:sz w:val="28"/>
          <w:szCs w:val="28"/>
        </w:rPr>
        <w:t xml:space="preserve">тся </w:t>
      </w:r>
      <w:r w:rsidR="006C084D" w:rsidRPr="0075393B">
        <w:rPr>
          <w:bCs/>
          <w:sz w:val="28"/>
          <w:szCs w:val="28"/>
        </w:rPr>
        <w:t xml:space="preserve">члены </w:t>
      </w:r>
      <w:r w:rsidRPr="0075393B">
        <w:rPr>
          <w:bCs/>
          <w:sz w:val="28"/>
          <w:szCs w:val="28"/>
        </w:rPr>
        <w:t>профсоюзн</w:t>
      </w:r>
      <w:r w:rsidR="006C084D" w:rsidRPr="0075393B">
        <w:rPr>
          <w:bCs/>
          <w:sz w:val="28"/>
          <w:szCs w:val="28"/>
        </w:rPr>
        <w:t>ого</w:t>
      </w:r>
      <w:r w:rsidRPr="0075393B">
        <w:rPr>
          <w:bCs/>
          <w:sz w:val="28"/>
          <w:szCs w:val="28"/>
        </w:rPr>
        <w:t xml:space="preserve"> актив</w:t>
      </w:r>
      <w:r w:rsidR="006C084D" w:rsidRPr="0075393B">
        <w:rPr>
          <w:bCs/>
          <w:sz w:val="28"/>
          <w:szCs w:val="28"/>
        </w:rPr>
        <w:t>а</w:t>
      </w:r>
      <w:r w:rsidRPr="0075393B">
        <w:rPr>
          <w:bCs/>
          <w:sz w:val="28"/>
          <w:szCs w:val="28"/>
        </w:rPr>
        <w:t>первичной профсоюзной организации, кото</w:t>
      </w:r>
      <w:r w:rsidR="00236C9B" w:rsidRPr="0075393B">
        <w:rPr>
          <w:bCs/>
          <w:sz w:val="28"/>
          <w:szCs w:val="28"/>
        </w:rPr>
        <w:t>рые прошли обучение в первичной</w:t>
      </w:r>
      <w:r w:rsidRPr="0075393B">
        <w:rPr>
          <w:bCs/>
          <w:sz w:val="28"/>
          <w:szCs w:val="28"/>
        </w:rPr>
        <w:t xml:space="preserve"> профсоюзной организации</w:t>
      </w:r>
      <w:r w:rsidR="0054458E" w:rsidRPr="0075393B">
        <w:rPr>
          <w:bCs/>
          <w:sz w:val="28"/>
          <w:szCs w:val="28"/>
        </w:rPr>
        <w:t xml:space="preserve"> за отчетный год</w:t>
      </w:r>
      <w:r w:rsidR="00B85D00" w:rsidRPr="0075393B">
        <w:rPr>
          <w:bCs/>
          <w:sz w:val="28"/>
          <w:szCs w:val="28"/>
        </w:rPr>
        <w:t>:</w:t>
      </w:r>
    </w:p>
    <w:p w:rsidR="00B85D00" w:rsidRPr="0075393B" w:rsidRDefault="00B85D00" w:rsidP="00472EFE">
      <w:pPr>
        <w:pStyle w:val="ae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члены профсоюзного комитета</w:t>
      </w:r>
      <w:r w:rsidR="002C420D" w:rsidRPr="0075393B">
        <w:rPr>
          <w:sz w:val="28"/>
          <w:szCs w:val="28"/>
        </w:rPr>
        <w:t xml:space="preserve"> (без председателя и заместителя председателя)</w:t>
      </w:r>
      <w:r w:rsidRPr="0075393B">
        <w:rPr>
          <w:sz w:val="28"/>
          <w:szCs w:val="28"/>
        </w:rPr>
        <w:t>;</w:t>
      </w:r>
    </w:p>
    <w:p w:rsidR="00B85D00" w:rsidRPr="0075393B" w:rsidRDefault="00B85D00" w:rsidP="00472EFE">
      <w:pPr>
        <w:pStyle w:val="ae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члены контрольно-ревизионной комиссии;</w:t>
      </w:r>
    </w:p>
    <w:p w:rsidR="00B85D00" w:rsidRPr="0075393B" w:rsidRDefault="00B85D00" w:rsidP="00472EFE">
      <w:pPr>
        <w:pStyle w:val="ae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председатели профсоюзных организаций структурных подразделений;</w:t>
      </w:r>
    </w:p>
    <w:p w:rsidR="00B85D00" w:rsidRPr="0075393B" w:rsidRDefault="00B85D00" w:rsidP="00472EFE">
      <w:pPr>
        <w:pStyle w:val="ae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члены профсоюзного бюро;</w:t>
      </w:r>
    </w:p>
    <w:p w:rsidR="00B85D00" w:rsidRPr="0075393B" w:rsidRDefault="00B85D00" w:rsidP="00472EFE">
      <w:pPr>
        <w:pStyle w:val="ae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профгрупорги;</w:t>
      </w:r>
    </w:p>
    <w:p w:rsidR="00B85D00" w:rsidRPr="0075393B" w:rsidRDefault="00B85D00" w:rsidP="00472EFE">
      <w:pPr>
        <w:pStyle w:val="ae"/>
        <w:numPr>
          <w:ilvl w:val="0"/>
          <w:numId w:val="6"/>
        </w:numPr>
        <w:ind w:hanging="11"/>
        <w:jc w:val="both"/>
        <w:rPr>
          <w:sz w:val="28"/>
          <w:szCs w:val="28"/>
        </w:rPr>
      </w:pPr>
      <w:r w:rsidRPr="0075393B">
        <w:rPr>
          <w:sz w:val="28"/>
          <w:szCs w:val="28"/>
        </w:rPr>
        <w:t>друг</w:t>
      </w:r>
      <w:r w:rsidR="004B4B79">
        <w:rPr>
          <w:sz w:val="28"/>
          <w:szCs w:val="28"/>
        </w:rPr>
        <w:t xml:space="preserve">ие категории профсоюзного </w:t>
      </w:r>
      <w:r w:rsidRPr="0075393B">
        <w:rPr>
          <w:sz w:val="28"/>
          <w:szCs w:val="28"/>
        </w:rPr>
        <w:t>актив</w:t>
      </w:r>
      <w:r w:rsidR="004B4B79">
        <w:rPr>
          <w:sz w:val="28"/>
          <w:szCs w:val="28"/>
        </w:rPr>
        <w:t>а</w:t>
      </w:r>
      <w:r w:rsidRPr="0075393B">
        <w:rPr>
          <w:sz w:val="28"/>
          <w:szCs w:val="28"/>
        </w:rPr>
        <w:t>.</w:t>
      </w:r>
    </w:p>
    <w:p w:rsidR="0050102B" w:rsidRPr="0075393B" w:rsidRDefault="00442AF7" w:rsidP="00A452DA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75393B">
        <w:rPr>
          <w:iCs/>
          <w:sz w:val="28"/>
          <w:szCs w:val="28"/>
        </w:rPr>
        <w:t xml:space="preserve">Члены профсоюзного актива </w:t>
      </w:r>
      <w:r w:rsidR="00CE7209" w:rsidRPr="0075393B">
        <w:rPr>
          <w:iCs/>
          <w:sz w:val="28"/>
          <w:szCs w:val="28"/>
        </w:rPr>
        <w:t>первичной профсоюзной</w:t>
      </w:r>
      <w:r w:rsidRPr="0075393B">
        <w:rPr>
          <w:iCs/>
          <w:sz w:val="28"/>
          <w:szCs w:val="28"/>
        </w:rPr>
        <w:t>организации, прошедшие обучение на семинарах в вышестоящих профсоюзных организациях, в данном пункте</w:t>
      </w:r>
      <w:r w:rsidRPr="0075393B">
        <w:rPr>
          <w:b/>
          <w:bCs/>
          <w:iCs/>
          <w:sz w:val="28"/>
          <w:szCs w:val="28"/>
        </w:rPr>
        <w:t xml:space="preserve"> не учитываются</w:t>
      </w:r>
      <w:r w:rsidRPr="0075393B">
        <w:rPr>
          <w:bCs/>
          <w:iCs/>
          <w:sz w:val="28"/>
          <w:szCs w:val="28"/>
        </w:rPr>
        <w:t>.</w:t>
      </w:r>
      <w:r w:rsidRPr="0075393B">
        <w:rPr>
          <w:bCs/>
          <w:sz w:val="28"/>
          <w:szCs w:val="28"/>
        </w:rPr>
        <w:t xml:space="preserve"> Данные по их обучению отражаются в отчетах </w:t>
      </w:r>
      <w:r w:rsidR="00AC4E9D" w:rsidRPr="0075393B">
        <w:rPr>
          <w:bCs/>
          <w:sz w:val="28"/>
          <w:szCs w:val="28"/>
        </w:rPr>
        <w:t xml:space="preserve">соответствующих </w:t>
      </w:r>
      <w:r w:rsidRPr="0075393B">
        <w:rPr>
          <w:bCs/>
          <w:sz w:val="28"/>
          <w:szCs w:val="28"/>
        </w:rPr>
        <w:t>организаций</w:t>
      </w:r>
      <w:r w:rsidR="00FD333E" w:rsidRPr="0075393B">
        <w:rPr>
          <w:bCs/>
          <w:sz w:val="28"/>
          <w:szCs w:val="28"/>
        </w:rPr>
        <w:t xml:space="preserve"> Профсоюза</w:t>
      </w:r>
      <w:r w:rsidRPr="0075393B">
        <w:rPr>
          <w:bCs/>
          <w:sz w:val="28"/>
          <w:szCs w:val="28"/>
        </w:rPr>
        <w:t>.</w:t>
      </w:r>
    </w:p>
    <w:bookmarkEnd w:id="7"/>
    <w:p w:rsidR="00B85D00" w:rsidRDefault="00B85D00" w:rsidP="00A452DA">
      <w:pPr>
        <w:spacing w:line="276" w:lineRule="auto"/>
        <w:ind w:firstLine="709"/>
        <w:jc w:val="both"/>
        <w:rPr>
          <w:bCs/>
          <w:sz w:val="28"/>
          <w:szCs w:val="28"/>
        </w:rPr>
      </w:pPr>
    </w:p>
    <w:p w:rsidR="0075393B" w:rsidRDefault="0050102B" w:rsidP="00A452DA">
      <w:pPr>
        <w:spacing w:line="276" w:lineRule="auto"/>
        <w:ind w:firstLine="170"/>
        <w:jc w:val="right"/>
        <w:rPr>
          <w:rFonts w:cs="Times New Roman"/>
          <w:bCs/>
          <w:i/>
          <w:sz w:val="28"/>
          <w:szCs w:val="28"/>
        </w:rPr>
      </w:pPr>
      <w:r w:rsidRPr="0075393B">
        <w:rPr>
          <w:rFonts w:cs="Times New Roman"/>
          <w:bCs/>
          <w:i/>
          <w:sz w:val="28"/>
          <w:szCs w:val="28"/>
        </w:rPr>
        <w:t xml:space="preserve">Организационный отдел </w:t>
      </w:r>
    </w:p>
    <w:p w:rsidR="00A96C35" w:rsidRPr="0075393B" w:rsidRDefault="0050102B" w:rsidP="00A452DA">
      <w:pPr>
        <w:spacing w:line="276" w:lineRule="auto"/>
        <w:ind w:firstLine="170"/>
        <w:jc w:val="right"/>
        <w:rPr>
          <w:rFonts w:cs="Times New Roman"/>
          <w:bCs/>
          <w:i/>
          <w:sz w:val="28"/>
          <w:szCs w:val="28"/>
        </w:rPr>
      </w:pPr>
      <w:r w:rsidRPr="0075393B">
        <w:rPr>
          <w:rFonts w:cs="Times New Roman"/>
          <w:bCs/>
          <w:i/>
          <w:sz w:val="28"/>
          <w:szCs w:val="28"/>
        </w:rPr>
        <w:t>аппарата Профсоюза</w:t>
      </w:r>
    </w:p>
    <w:sectPr w:rsidR="00A96C35" w:rsidRPr="0075393B" w:rsidSect="008D79F6">
      <w:headerReference w:type="default" r:id="rId8"/>
      <w:pgSz w:w="11906" w:h="16838"/>
      <w:pgMar w:top="567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EDE" w:rsidRDefault="00707EDE" w:rsidP="008008E8">
      <w:r>
        <w:separator/>
      </w:r>
    </w:p>
  </w:endnote>
  <w:endnote w:type="continuationSeparator" w:id="1">
    <w:p w:rsidR="00707EDE" w:rsidRDefault="00707EDE" w:rsidP="00800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EDE" w:rsidRDefault="00707EDE" w:rsidP="008008E8">
      <w:r>
        <w:separator/>
      </w:r>
    </w:p>
  </w:footnote>
  <w:footnote w:type="continuationSeparator" w:id="1">
    <w:p w:rsidR="00707EDE" w:rsidRDefault="00707EDE" w:rsidP="008008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58E" w:rsidRPr="0054458E" w:rsidRDefault="00233FCD" w:rsidP="0054458E">
    <w:pPr>
      <w:pStyle w:val="a8"/>
      <w:spacing w:after="200"/>
      <w:jc w:val="center"/>
      <w:rPr>
        <w:rFonts w:ascii="Calibri" w:hAnsi="Calibri" w:cs="Calibri"/>
        <w:sz w:val="22"/>
        <w:szCs w:val="22"/>
      </w:rPr>
    </w:pPr>
    <w:r w:rsidRPr="0054458E">
      <w:rPr>
        <w:rFonts w:ascii="Calibri" w:hAnsi="Calibri" w:cs="Calibri"/>
        <w:sz w:val="22"/>
        <w:szCs w:val="22"/>
      </w:rPr>
      <w:fldChar w:fldCharType="begin"/>
    </w:r>
    <w:r w:rsidR="0054458E" w:rsidRPr="00472EFE">
      <w:rPr>
        <w:rFonts w:ascii="Calibri" w:hAnsi="Calibri" w:cs="Calibri"/>
        <w:sz w:val="22"/>
        <w:szCs w:val="22"/>
      </w:rPr>
      <w:instrText>PAGE   \* MERGEFORMAT</w:instrText>
    </w:r>
    <w:r w:rsidRPr="0054458E">
      <w:rPr>
        <w:rFonts w:ascii="Calibri" w:hAnsi="Calibri" w:cs="Calibri"/>
        <w:sz w:val="22"/>
        <w:szCs w:val="22"/>
      </w:rPr>
      <w:fldChar w:fldCharType="separate"/>
    </w:r>
    <w:r w:rsidR="00CD195C" w:rsidRPr="00CD195C">
      <w:rPr>
        <w:rFonts w:ascii="Calibri" w:hAnsi="Calibri" w:cs="Calibri"/>
        <w:noProof/>
        <w:sz w:val="22"/>
        <w:szCs w:val="22"/>
        <w:lang w:val="ru-RU"/>
      </w:rPr>
      <w:t>2</w:t>
    </w:r>
    <w:r w:rsidRPr="0054458E">
      <w:rPr>
        <w:rFonts w:ascii="Calibri" w:hAnsi="Calibri" w:cs="Calibri"/>
        <w:sz w:val="22"/>
        <w:szCs w:val="2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1070" w:hanging="360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i w:val="0"/>
      </w:r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3582020"/>
    <w:multiLevelType w:val="hybridMultilevel"/>
    <w:tmpl w:val="C292CED4"/>
    <w:lvl w:ilvl="0" w:tplc="041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B5F117D"/>
    <w:multiLevelType w:val="hybridMultilevel"/>
    <w:tmpl w:val="BF884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50102B"/>
    <w:rsid w:val="0002236F"/>
    <w:rsid w:val="00033C63"/>
    <w:rsid w:val="00061A0D"/>
    <w:rsid w:val="00064345"/>
    <w:rsid w:val="00066DB2"/>
    <w:rsid w:val="00072F82"/>
    <w:rsid w:val="000857A0"/>
    <w:rsid w:val="00095280"/>
    <w:rsid w:val="000C2BA6"/>
    <w:rsid w:val="000E103E"/>
    <w:rsid w:val="000E32C1"/>
    <w:rsid w:val="0010472E"/>
    <w:rsid w:val="00106514"/>
    <w:rsid w:val="001170DA"/>
    <w:rsid w:val="001211E7"/>
    <w:rsid w:val="00134BC9"/>
    <w:rsid w:val="00155C69"/>
    <w:rsid w:val="00155F15"/>
    <w:rsid w:val="00161C76"/>
    <w:rsid w:val="00170CF6"/>
    <w:rsid w:val="00184CDB"/>
    <w:rsid w:val="00196352"/>
    <w:rsid w:val="001B6590"/>
    <w:rsid w:val="001B67C7"/>
    <w:rsid w:val="001D0645"/>
    <w:rsid w:val="001E053C"/>
    <w:rsid w:val="001E22B3"/>
    <w:rsid w:val="00204775"/>
    <w:rsid w:val="00214A93"/>
    <w:rsid w:val="00233FCD"/>
    <w:rsid w:val="00236C9B"/>
    <w:rsid w:val="00253973"/>
    <w:rsid w:val="00264115"/>
    <w:rsid w:val="002661EB"/>
    <w:rsid w:val="00272A47"/>
    <w:rsid w:val="00296C23"/>
    <w:rsid w:val="00297CD1"/>
    <w:rsid w:val="002C164C"/>
    <w:rsid w:val="002C420D"/>
    <w:rsid w:val="002C705D"/>
    <w:rsid w:val="002C7D1E"/>
    <w:rsid w:val="002D675A"/>
    <w:rsid w:val="002F4466"/>
    <w:rsid w:val="00312058"/>
    <w:rsid w:val="00320DBF"/>
    <w:rsid w:val="00322166"/>
    <w:rsid w:val="00325842"/>
    <w:rsid w:val="003266A8"/>
    <w:rsid w:val="0033407B"/>
    <w:rsid w:val="00352601"/>
    <w:rsid w:val="00352785"/>
    <w:rsid w:val="003549A6"/>
    <w:rsid w:val="00360B17"/>
    <w:rsid w:val="0038389E"/>
    <w:rsid w:val="003A0C2E"/>
    <w:rsid w:val="003A3BCE"/>
    <w:rsid w:val="003B0BC6"/>
    <w:rsid w:val="003B5B13"/>
    <w:rsid w:val="003D2CF7"/>
    <w:rsid w:val="003D3A3F"/>
    <w:rsid w:val="003E5A61"/>
    <w:rsid w:val="003E5CDD"/>
    <w:rsid w:val="003F2769"/>
    <w:rsid w:val="00414C08"/>
    <w:rsid w:val="004223DB"/>
    <w:rsid w:val="00430AE3"/>
    <w:rsid w:val="00442AF7"/>
    <w:rsid w:val="004433BE"/>
    <w:rsid w:val="004435C7"/>
    <w:rsid w:val="00450021"/>
    <w:rsid w:val="00450C0F"/>
    <w:rsid w:val="00450D89"/>
    <w:rsid w:val="00457705"/>
    <w:rsid w:val="00472EFE"/>
    <w:rsid w:val="00475710"/>
    <w:rsid w:val="00485F43"/>
    <w:rsid w:val="00495D01"/>
    <w:rsid w:val="00497F60"/>
    <w:rsid w:val="004A03BB"/>
    <w:rsid w:val="004A5A95"/>
    <w:rsid w:val="004B4B79"/>
    <w:rsid w:val="004B77EE"/>
    <w:rsid w:val="004C1284"/>
    <w:rsid w:val="004C696C"/>
    <w:rsid w:val="004D61BC"/>
    <w:rsid w:val="004E51F3"/>
    <w:rsid w:val="0050102B"/>
    <w:rsid w:val="00522006"/>
    <w:rsid w:val="00532C9B"/>
    <w:rsid w:val="00532D82"/>
    <w:rsid w:val="005350A4"/>
    <w:rsid w:val="0054458E"/>
    <w:rsid w:val="00570590"/>
    <w:rsid w:val="00573D2E"/>
    <w:rsid w:val="00582453"/>
    <w:rsid w:val="005A31EB"/>
    <w:rsid w:val="005A5B51"/>
    <w:rsid w:val="005B1DE0"/>
    <w:rsid w:val="005C0FFA"/>
    <w:rsid w:val="005C294C"/>
    <w:rsid w:val="005C59DE"/>
    <w:rsid w:val="005E053A"/>
    <w:rsid w:val="006179F0"/>
    <w:rsid w:val="006372CF"/>
    <w:rsid w:val="006A1AA4"/>
    <w:rsid w:val="006B0127"/>
    <w:rsid w:val="006B11D2"/>
    <w:rsid w:val="006C084D"/>
    <w:rsid w:val="006C2C40"/>
    <w:rsid w:val="006C4F53"/>
    <w:rsid w:val="006D68EB"/>
    <w:rsid w:val="006E004C"/>
    <w:rsid w:val="006E3C66"/>
    <w:rsid w:val="00707EDE"/>
    <w:rsid w:val="00710153"/>
    <w:rsid w:val="00713B44"/>
    <w:rsid w:val="00723A3C"/>
    <w:rsid w:val="00730871"/>
    <w:rsid w:val="007366CC"/>
    <w:rsid w:val="007472B0"/>
    <w:rsid w:val="007474C2"/>
    <w:rsid w:val="0075393B"/>
    <w:rsid w:val="00754F72"/>
    <w:rsid w:val="007669DE"/>
    <w:rsid w:val="007818F6"/>
    <w:rsid w:val="007943F2"/>
    <w:rsid w:val="007A1F1E"/>
    <w:rsid w:val="007C0168"/>
    <w:rsid w:val="007D40A1"/>
    <w:rsid w:val="007E2D2F"/>
    <w:rsid w:val="008008E8"/>
    <w:rsid w:val="00800D09"/>
    <w:rsid w:val="0080180F"/>
    <w:rsid w:val="00816F27"/>
    <w:rsid w:val="00840DDF"/>
    <w:rsid w:val="008503EA"/>
    <w:rsid w:val="00866CCD"/>
    <w:rsid w:val="008804A1"/>
    <w:rsid w:val="00883A07"/>
    <w:rsid w:val="008B1BE7"/>
    <w:rsid w:val="008B5922"/>
    <w:rsid w:val="008D79F6"/>
    <w:rsid w:val="00917F10"/>
    <w:rsid w:val="00946640"/>
    <w:rsid w:val="0095695E"/>
    <w:rsid w:val="00956CC5"/>
    <w:rsid w:val="00962341"/>
    <w:rsid w:val="00964EDE"/>
    <w:rsid w:val="00994D62"/>
    <w:rsid w:val="009A4C53"/>
    <w:rsid w:val="009E47D3"/>
    <w:rsid w:val="00A00ACC"/>
    <w:rsid w:val="00A01CAF"/>
    <w:rsid w:val="00A03FC1"/>
    <w:rsid w:val="00A128FE"/>
    <w:rsid w:val="00A16A03"/>
    <w:rsid w:val="00A237AD"/>
    <w:rsid w:val="00A3308A"/>
    <w:rsid w:val="00A34A39"/>
    <w:rsid w:val="00A37445"/>
    <w:rsid w:val="00A452DA"/>
    <w:rsid w:val="00A51A25"/>
    <w:rsid w:val="00A54644"/>
    <w:rsid w:val="00A73E42"/>
    <w:rsid w:val="00A831FD"/>
    <w:rsid w:val="00A839E5"/>
    <w:rsid w:val="00A95035"/>
    <w:rsid w:val="00A96C35"/>
    <w:rsid w:val="00AC4E9D"/>
    <w:rsid w:val="00AD0C33"/>
    <w:rsid w:val="00AE291C"/>
    <w:rsid w:val="00B01678"/>
    <w:rsid w:val="00B046A6"/>
    <w:rsid w:val="00B55F04"/>
    <w:rsid w:val="00B61ADE"/>
    <w:rsid w:val="00B7099B"/>
    <w:rsid w:val="00B83C42"/>
    <w:rsid w:val="00B85D00"/>
    <w:rsid w:val="00BB049E"/>
    <w:rsid w:val="00BB1969"/>
    <w:rsid w:val="00BB2B38"/>
    <w:rsid w:val="00C3275D"/>
    <w:rsid w:val="00C32A05"/>
    <w:rsid w:val="00C518D4"/>
    <w:rsid w:val="00C55C1B"/>
    <w:rsid w:val="00C71464"/>
    <w:rsid w:val="00C71C76"/>
    <w:rsid w:val="00C77816"/>
    <w:rsid w:val="00C934A5"/>
    <w:rsid w:val="00C97951"/>
    <w:rsid w:val="00CA5204"/>
    <w:rsid w:val="00CA7FFD"/>
    <w:rsid w:val="00CC01CE"/>
    <w:rsid w:val="00CD195C"/>
    <w:rsid w:val="00CE4E09"/>
    <w:rsid w:val="00CE7209"/>
    <w:rsid w:val="00D00510"/>
    <w:rsid w:val="00D31F70"/>
    <w:rsid w:val="00D37839"/>
    <w:rsid w:val="00D409FA"/>
    <w:rsid w:val="00D77B4C"/>
    <w:rsid w:val="00D866A1"/>
    <w:rsid w:val="00DA401C"/>
    <w:rsid w:val="00DD02DA"/>
    <w:rsid w:val="00DD0B42"/>
    <w:rsid w:val="00DE5E5F"/>
    <w:rsid w:val="00DF447E"/>
    <w:rsid w:val="00DF76B7"/>
    <w:rsid w:val="00E01D3A"/>
    <w:rsid w:val="00E030B8"/>
    <w:rsid w:val="00E03D38"/>
    <w:rsid w:val="00E12AC1"/>
    <w:rsid w:val="00E15F21"/>
    <w:rsid w:val="00E2216B"/>
    <w:rsid w:val="00E24DDB"/>
    <w:rsid w:val="00E31AC2"/>
    <w:rsid w:val="00E43F00"/>
    <w:rsid w:val="00E45225"/>
    <w:rsid w:val="00E5305E"/>
    <w:rsid w:val="00E53FB3"/>
    <w:rsid w:val="00E57172"/>
    <w:rsid w:val="00E6062B"/>
    <w:rsid w:val="00E65FEC"/>
    <w:rsid w:val="00E82A0B"/>
    <w:rsid w:val="00E930B7"/>
    <w:rsid w:val="00E97984"/>
    <w:rsid w:val="00EA67D6"/>
    <w:rsid w:val="00EB1DA6"/>
    <w:rsid w:val="00EB1EC5"/>
    <w:rsid w:val="00EC24B1"/>
    <w:rsid w:val="00EC2717"/>
    <w:rsid w:val="00F306DD"/>
    <w:rsid w:val="00F433DC"/>
    <w:rsid w:val="00FB29DB"/>
    <w:rsid w:val="00FD333E"/>
    <w:rsid w:val="00FF78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FCD"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233FCD"/>
    <w:pPr>
      <w:keepNext/>
      <w:keepLines/>
      <w:numPr>
        <w:numId w:val="1"/>
      </w:numPr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3z0">
    <w:name w:val="WW8Num3z0"/>
    <w:rsid w:val="00233FCD"/>
    <w:rPr>
      <w:i w:val="0"/>
    </w:rPr>
  </w:style>
  <w:style w:type="character" w:customStyle="1" w:styleId="Absatz-Standardschriftart">
    <w:name w:val="Absatz-Standardschriftart"/>
    <w:rsid w:val="00233FCD"/>
  </w:style>
  <w:style w:type="character" w:customStyle="1" w:styleId="WW8Num2z0">
    <w:name w:val="WW8Num2z0"/>
    <w:rsid w:val="00233FCD"/>
    <w:rPr>
      <w:i w:val="0"/>
    </w:rPr>
  </w:style>
  <w:style w:type="character" w:customStyle="1" w:styleId="10">
    <w:name w:val="Основной шрифт абзаца1"/>
    <w:rsid w:val="00233FCD"/>
  </w:style>
  <w:style w:type="character" w:customStyle="1" w:styleId="11">
    <w:name w:val="Заголовок 1 Знак"/>
    <w:rsid w:val="00233FCD"/>
    <w:rPr>
      <w:rFonts w:ascii="Cambria" w:eastAsia="Times New Roman" w:hAnsi="Cambria" w:cs="Calibri"/>
      <w:b/>
      <w:bCs/>
      <w:color w:val="365F91"/>
      <w:sz w:val="28"/>
      <w:szCs w:val="28"/>
    </w:rPr>
  </w:style>
  <w:style w:type="character" w:customStyle="1" w:styleId="a3">
    <w:name w:val="Основной текст с отступом Знак"/>
    <w:rsid w:val="00233FCD"/>
    <w:rPr>
      <w:rFonts w:ascii="Times New Roman" w:eastAsia="Times New Roman" w:hAnsi="Times New Roman" w:cs="Calibri"/>
      <w:sz w:val="28"/>
      <w:szCs w:val="24"/>
    </w:rPr>
  </w:style>
  <w:style w:type="character" w:customStyle="1" w:styleId="2">
    <w:name w:val="Основной текст 2 Знак"/>
    <w:rsid w:val="00233FCD"/>
    <w:rPr>
      <w:rFonts w:ascii="Times New Roman" w:eastAsia="Times New Roman" w:hAnsi="Times New Roman" w:cs="Calibri"/>
      <w:sz w:val="24"/>
      <w:szCs w:val="24"/>
    </w:rPr>
  </w:style>
  <w:style w:type="paragraph" w:styleId="a4">
    <w:name w:val="Title"/>
    <w:basedOn w:val="a"/>
    <w:next w:val="a5"/>
    <w:rsid w:val="00233FCD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5">
    <w:name w:val="Body Text"/>
    <w:basedOn w:val="a"/>
    <w:rsid w:val="00233FCD"/>
    <w:pPr>
      <w:spacing w:after="120"/>
    </w:pPr>
  </w:style>
  <w:style w:type="paragraph" w:styleId="a6">
    <w:name w:val="List"/>
    <w:basedOn w:val="a5"/>
    <w:rsid w:val="00233FCD"/>
    <w:rPr>
      <w:rFonts w:ascii="Arial" w:hAnsi="Arial" w:cs="Mangal"/>
    </w:rPr>
  </w:style>
  <w:style w:type="paragraph" w:customStyle="1" w:styleId="12">
    <w:name w:val="Название1"/>
    <w:basedOn w:val="a"/>
    <w:rsid w:val="00233FCD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3">
    <w:name w:val="Указатель1"/>
    <w:basedOn w:val="a"/>
    <w:rsid w:val="00233FCD"/>
    <w:pPr>
      <w:suppressLineNumbers/>
    </w:pPr>
    <w:rPr>
      <w:rFonts w:ascii="Arial" w:hAnsi="Arial" w:cs="Mangal"/>
    </w:rPr>
  </w:style>
  <w:style w:type="paragraph" w:styleId="a7">
    <w:name w:val="Body Text Indent"/>
    <w:basedOn w:val="a"/>
    <w:rsid w:val="00233FCD"/>
    <w:pPr>
      <w:suppressAutoHyphens w:val="0"/>
      <w:ind w:firstLine="709"/>
      <w:jc w:val="both"/>
    </w:pPr>
    <w:rPr>
      <w:sz w:val="28"/>
    </w:rPr>
  </w:style>
  <w:style w:type="paragraph" w:customStyle="1" w:styleId="21">
    <w:name w:val="Основной текст с отступом 21"/>
    <w:basedOn w:val="a"/>
    <w:rsid w:val="00233FCD"/>
    <w:pPr>
      <w:ind w:firstLine="709"/>
      <w:jc w:val="both"/>
    </w:pPr>
    <w:rPr>
      <w:bCs/>
      <w:i/>
      <w:iCs/>
      <w:sz w:val="28"/>
    </w:rPr>
  </w:style>
  <w:style w:type="paragraph" w:customStyle="1" w:styleId="210">
    <w:name w:val="Основной текст 21"/>
    <w:basedOn w:val="a"/>
    <w:rsid w:val="00233FCD"/>
    <w:pPr>
      <w:spacing w:after="120" w:line="480" w:lineRule="auto"/>
    </w:pPr>
  </w:style>
  <w:style w:type="paragraph" w:styleId="a8">
    <w:name w:val="header"/>
    <w:basedOn w:val="a"/>
    <w:link w:val="a9"/>
    <w:uiPriority w:val="99"/>
    <w:unhideWhenUsed/>
    <w:rsid w:val="008008E8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9">
    <w:name w:val="Верхний колонтитул Знак"/>
    <w:link w:val="a8"/>
    <w:uiPriority w:val="99"/>
    <w:rsid w:val="008008E8"/>
    <w:rPr>
      <w:rFonts w:cs="Calibri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8008E8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b">
    <w:name w:val="Нижний колонтитул Знак"/>
    <w:link w:val="aa"/>
    <w:uiPriority w:val="99"/>
    <w:rsid w:val="008008E8"/>
    <w:rPr>
      <w:rFonts w:cs="Calibri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A34A39"/>
    <w:rPr>
      <w:rFonts w:ascii="Tahoma" w:hAnsi="Tahoma" w:cs="Times New Roman"/>
      <w:sz w:val="16"/>
      <w:szCs w:val="16"/>
      <w:lang/>
    </w:rPr>
  </w:style>
  <w:style w:type="character" w:customStyle="1" w:styleId="ad">
    <w:name w:val="Текст выноски Знак"/>
    <w:link w:val="ac"/>
    <w:uiPriority w:val="99"/>
    <w:semiHidden/>
    <w:rsid w:val="00A34A39"/>
    <w:rPr>
      <w:rFonts w:ascii="Tahoma" w:hAnsi="Tahoma" w:cs="Tahoma"/>
      <w:sz w:val="16"/>
      <w:szCs w:val="16"/>
      <w:lang w:eastAsia="ar-SA"/>
    </w:rPr>
  </w:style>
  <w:style w:type="paragraph" w:styleId="ae">
    <w:name w:val="List Paragraph"/>
    <w:basedOn w:val="a"/>
    <w:uiPriority w:val="34"/>
    <w:qFormat/>
    <w:rsid w:val="00B85D00"/>
    <w:pPr>
      <w:suppressAutoHyphens w:val="0"/>
      <w:ind w:left="720"/>
      <w:contextualSpacing/>
    </w:pPr>
    <w:rPr>
      <w:rFonts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7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26D02-2FC5-485E-8D5B-FA3135E30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Профсоюз Работников Народного Образования и Науки</Company>
  <LinksUpToDate>false</LinksUpToDate>
  <CharactersWithSpaces>5883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Kovalenko</dc:creator>
  <cp:keywords/>
  <cp:lastModifiedBy>Анжела</cp:lastModifiedBy>
  <cp:revision>6</cp:revision>
  <cp:lastPrinted>2021-10-19T07:08:00Z</cp:lastPrinted>
  <dcterms:created xsi:type="dcterms:W3CDTF">2021-10-25T19:29:00Z</dcterms:created>
  <dcterms:modified xsi:type="dcterms:W3CDTF">2022-05-17T06:04:00Z</dcterms:modified>
</cp:coreProperties>
</file>